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0F" w:rsidRPr="00636F0F" w:rsidRDefault="00636F0F" w:rsidP="00636F0F">
      <w:pPr>
        <w:rPr>
          <w:b/>
          <w:sz w:val="40"/>
          <w:szCs w:val="40"/>
        </w:rPr>
      </w:pPr>
      <w:r w:rsidRPr="00636F0F">
        <w:rPr>
          <w:b/>
          <w:sz w:val="40"/>
          <w:szCs w:val="40"/>
        </w:rPr>
        <w:t>Kiélezett verseny murván</w:t>
      </w:r>
    </w:p>
    <w:p w:rsidR="00636F0F" w:rsidRPr="00636F0F" w:rsidRDefault="004F0192" w:rsidP="00636F0F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ISEUM Rallye Szombathely </w:t>
      </w:r>
      <w:r w:rsidR="00636F0F" w:rsidRPr="00636F0F">
        <w:rPr>
          <w:color w:val="C00000"/>
          <w:sz w:val="28"/>
          <w:szCs w:val="28"/>
        </w:rPr>
        <w:t>beszámoló</w:t>
      </w:r>
    </w:p>
    <w:p w:rsidR="00636F0F" w:rsidRPr="00DD1C34" w:rsidRDefault="00636F0F" w:rsidP="00636F0F">
      <w:pPr>
        <w:jc w:val="both"/>
        <w:rPr>
          <w:b/>
          <w:sz w:val="24"/>
          <w:szCs w:val="24"/>
        </w:rPr>
      </w:pPr>
      <w:r w:rsidRPr="00DD1C34">
        <w:rPr>
          <w:b/>
          <w:sz w:val="24"/>
          <w:szCs w:val="24"/>
        </w:rPr>
        <w:t>Az idei év harmadik futamán murvás pályákkal várta a mezőnyt az ISEUM Rally</w:t>
      </w:r>
      <w:r>
        <w:rPr>
          <w:b/>
          <w:sz w:val="24"/>
          <w:szCs w:val="24"/>
        </w:rPr>
        <w:t>,</w:t>
      </w:r>
      <w:r w:rsidRPr="00DD1C34">
        <w:rPr>
          <w:b/>
          <w:sz w:val="24"/>
          <w:szCs w:val="24"/>
        </w:rPr>
        <w:t xml:space="preserve"> Szombathely központtal. A jó minőségű, tempós szakaszokon késhegyre menő csatát vívott a Balogh Jani Holczer Dani páros a minél jobb dobogós helyezésért. </w:t>
      </w:r>
    </w:p>
    <w:p w:rsidR="00636F0F" w:rsidRPr="001F1386" w:rsidRDefault="00636F0F" w:rsidP="00636F0F">
      <w:pPr>
        <w:jc w:val="both"/>
        <w:rPr>
          <w:sz w:val="24"/>
          <w:szCs w:val="24"/>
        </w:rPr>
      </w:pPr>
      <w:r w:rsidRPr="001F1386">
        <w:rPr>
          <w:sz w:val="24"/>
          <w:szCs w:val="24"/>
        </w:rPr>
        <w:t>A pénteki rajtceremónia után szombaton h</w:t>
      </w:r>
      <w:bookmarkStart w:id="0" w:name="_GoBack"/>
      <w:bookmarkEnd w:id="0"/>
      <w:r w:rsidRPr="001F1386">
        <w:rPr>
          <w:sz w:val="24"/>
          <w:szCs w:val="24"/>
        </w:rPr>
        <w:t>árom gyorsági várt a mezőnyre. A jól ismer</w:t>
      </w:r>
      <w:r>
        <w:rPr>
          <w:sz w:val="24"/>
          <w:szCs w:val="24"/>
        </w:rPr>
        <w:t>t</w:t>
      </w:r>
      <w:r w:rsidRPr="001F1386">
        <w:rPr>
          <w:sz w:val="24"/>
          <w:szCs w:val="24"/>
        </w:rPr>
        <w:t xml:space="preserve"> </w:t>
      </w:r>
      <w:proofErr w:type="spellStart"/>
      <w:r w:rsidRPr="001F1386">
        <w:rPr>
          <w:sz w:val="24"/>
          <w:szCs w:val="24"/>
        </w:rPr>
        <w:t>söptei</w:t>
      </w:r>
      <w:proofErr w:type="spellEnd"/>
      <w:r w:rsidRPr="001F1386">
        <w:rPr>
          <w:sz w:val="24"/>
          <w:szCs w:val="24"/>
        </w:rPr>
        <w:t xml:space="preserve"> ugrálós és a Káldi igazán hosszú </w:t>
      </w:r>
      <w:r>
        <w:rPr>
          <w:sz w:val="24"/>
          <w:szCs w:val="24"/>
        </w:rPr>
        <w:t xml:space="preserve">technikás </w:t>
      </w:r>
      <w:r w:rsidRPr="001F1386">
        <w:rPr>
          <w:sz w:val="24"/>
          <w:szCs w:val="24"/>
        </w:rPr>
        <w:t xml:space="preserve">vérbeli rali pálya. </w:t>
      </w:r>
    </w:p>
    <w:p w:rsidR="00636F0F" w:rsidRPr="00DD1C34" w:rsidRDefault="00636F0F" w:rsidP="00636F0F">
      <w:pPr>
        <w:jc w:val="both"/>
        <w:rPr>
          <w:i/>
          <w:sz w:val="24"/>
          <w:szCs w:val="24"/>
        </w:rPr>
      </w:pPr>
      <w:r w:rsidRPr="00DD1C34">
        <w:rPr>
          <w:b/>
          <w:i/>
          <w:sz w:val="24"/>
          <w:szCs w:val="24"/>
          <w:u w:val="single"/>
        </w:rPr>
        <w:t>Balogh Jani:</w:t>
      </w:r>
      <w:r w:rsidRPr="00DD1C34">
        <w:rPr>
          <w:i/>
          <w:sz w:val="24"/>
          <w:szCs w:val="24"/>
        </w:rPr>
        <w:t xml:space="preserve"> Az első murvás versenyre egy határozott elképzeléssel érkeztünk, hogy mit </w:t>
      </w:r>
      <w:r>
        <w:rPr>
          <w:i/>
          <w:sz w:val="24"/>
          <w:szCs w:val="24"/>
        </w:rPr>
        <w:t xml:space="preserve">is </w:t>
      </w:r>
      <w:r w:rsidRPr="00DD1C34">
        <w:rPr>
          <w:i/>
          <w:sz w:val="24"/>
          <w:szCs w:val="24"/>
        </w:rPr>
        <w:t>szeretnénk csinálni. Számítottunk rá, hogy az eső változtatni fog egy picit a pályák állagán, így az első napra helyeztük a hangsúlyt. Kicsit szerencsétlenül jártunk mivel nem tudtuk azt a koncepciót végrehajtani, amit szerettünk volna. Így az első nap</w:t>
      </w:r>
      <w:r>
        <w:rPr>
          <w:i/>
          <w:sz w:val="24"/>
          <w:szCs w:val="24"/>
        </w:rPr>
        <w:t>on</w:t>
      </w:r>
      <w:r w:rsidRPr="00DD1C34">
        <w:rPr>
          <w:i/>
          <w:sz w:val="24"/>
          <w:szCs w:val="24"/>
        </w:rPr>
        <w:t xml:space="preserve"> végül is egy pozícióbeli, illetve egy technikai probléma miatt nem tudtuk azt </w:t>
      </w:r>
      <w:proofErr w:type="gramStart"/>
      <w:r w:rsidRPr="00DD1C34">
        <w:rPr>
          <w:i/>
          <w:sz w:val="24"/>
          <w:szCs w:val="24"/>
        </w:rPr>
        <w:t>a</w:t>
      </w:r>
      <w:proofErr w:type="gramEnd"/>
      <w:r w:rsidRPr="00DD1C34">
        <w:rPr>
          <w:i/>
          <w:sz w:val="24"/>
          <w:szCs w:val="24"/>
        </w:rPr>
        <w:t xml:space="preserve"> eredményt hozni amit vártunk magunktól. Én is hibáztam egyet, mert elkezdtem görcsölni,</w:t>
      </w:r>
      <w:r>
        <w:rPr>
          <w:i/>
          <w:sz w:val="24"/>
          <w:szCs w:val="24"/>
        </w:rPr>
        <w:t xml:space="preserve"> amikor</w:t>
      </w:r>
      <w:r w:rsidRPr="00DD1C34">
        <w:rPr>
          <w:i/>
          <w:sz w:val="24"/>
          <w:szCs w:val="24"/>
        </w:rPr>
        <w:t xml:space="preserve"> szerettem volna minél gyorsabban átmenni a második szakaszon. A harmadikon pedig előjött egy olyan technikai hiba, ami már Miskolcon is kísértett minket. Sajnos emiatt megint egy teljesítményvesztésünk volt, aminek </w:t>
      </w:r>
      <w:r>
        <w:rPr>
          <w:i/>
          <w:sz w:val="24"/>
          <w:szCs w:val="24"/>
        </w:rPr>
        <w:t xml:space="preserve">fel kellett tárni az </w:t>
      </w:r>
      <w:r w:rsidRPr="00DD1C34">
        <w:rPr>
          <w:i/>
          <w:sz w:val="24"/>
          <w:szCs w:val="24"/>
        </w:rPr>
        <w:t xml:space="preserve">okát. Szerencsénkre már az esti szervizben elkezdtük keresni a hiba forrását. </w:t>
      </w:r>
    </w:p>
    <w:p w:rsidR="00636F0F" w:rsidRPr="001F1386" w:rsidRDefault="00636F0F" w:rsidP="00636F0F">
      <w:pPr>
        <w:jc w:val="both"/>
        <w:rPr>
          <w:sz w:val="24"/>
          <w:szCs w:val="24"/>
        </w:rPr>
      </w:pPr>
      <w:r w:rsidRPr="001F1386">
        <w:rPr>
          <w:sz w:val="24"/>
          <w:szCs w:val="24"/>
        </w:rPr>
        <w:t xml:space="preserve">Olyan helyzetben voltak, ami az idén még nem adatott meg nekik. Kapaszkodniuk kellett a minél előkelőbb dobogós helyezésért. </w:t>
      </w:r>
      <w:r>
        <w:rPr>
          <w:sz w:val="24"/>
          <w:szCs w:val="24"/>
        </w:rPr>
        <w:t xml:space="preserve">Megpróbálták minden szakaszon a legjobbat kihozni magukból, de csak a verseny végére állt össze az a kép, amit már az elejétől szerettek volna.  </w:t>
      </w:r>
    </w:p>
    <w:p w:rsidR="00636F0F" w:rsidRPr="00DD1C34" w:rsidRDefault="00636F0F" w:rsidP="00636F0F">
      <w:pPr>
        <w:jc w:val="both"/>
        <w:rPr>
          <w:i/>
          <w:sz w:val="24"/>
          <w:szCs w:val="24"/>
        </w:rPr>
      </w:pPr>
      <w:r w:rsidRPr="00DD1C34">
        <w:rPr>
          <w:b/>
          <w:i/>
          <w:sz w:val="24"/>
          <w:szCs w:val="24"/>
          <w:u w:val="single"/>
        </w:rPr>
        <w:t>Balogh Jani:</w:t>
      </w:r>
      <w:r w:rsidRPr="00DD1C34">
        <w:rPr>
          <w:i/>
          <w:sz w:val="24"/>
          <w:szCs w:val="24"/>
        </w:rPr>
        <w:t xml:space="preserve"> A második napra újra át kellett alakítani a terveinket, hiszen hátrányba kerültünk és a folytatásnál nekünk kellett igazodni a többiekhez. Ebből adódóan mind a gumiválasztás, mind az autó beállításai kapcsán új vizekre kellett eveznünk, ami a teszt elmaradása miatt a versenyre maradt. Ez egy hiányosság volt a mi részünkről</w:t>
      </w:r>
      <w:r>
        <w:rPr>
          <w:i/>
          <w:sz w:val="24"/>
          <w:szCs w:val="24"/>
        </w:rPr>
        <w:t xml:space="preserve"> mivel a s</w:t>
      </w:r>
      <w:r w:rsidRPr="00DD1C34">
        <w:rPr>
          <w:i/>
          <w:sz w:val="24"/>
          <w:szCs w:val="24"/>
        </w:rPr>
        <w:t xml:space="preserve">zombathelyi versenynek speciálisak a körülményei. </w:t>
      </w:r>
      <w:r>
        <w:rPr>
          <w:i/>
          <w:sz w:val="24"/>
          <w:szCs w:val="24"/>
        </w:rPr>
        <w:t xml:space="preserve">A </w:t>
      </w:r>
      <w:r w:rsidRPr="00DD1C34">
        <w:rPr>
          <w:i/>
          <w:sz w:val="24"/>
          <w:szCs w:val="24"/>
        </w:rPr>
        <w:t>vasárnap summája</w:t>
      </w:r>
      <w:r>
        <w:rPr>
          <w:i/>
          <w:sz w:val="24"/>
          <w:szCs w:val="24"/>
        </w:rPr>
        <w:t>, hogy m</w:t>
      </w:r>
      <w:r w:rsidRPr="00DD1C34">
        <w:rPr>
          <w:i/>
          <w:sz w:val="24"/>
          <w:szCs w:val="24"/>
        </w:rPr>
        <w:t xml:space="preserve">entünk az események után. Ami pozitív volt az egészben, hogy végül is a harmadik helyünket a kategóriában és abszolútban </w:t>
      </w:r>
      <w:r>
        <w:rPr>
          <w:i/>
          <w:sz w:val="24"/>
          <w:szCs w:val="24"/>
        </w:rPr>
        <w:t>elfoglalt előkelő helyezésünket</w:t>
      </w:r>
      <w:r w:rsidRPr="00DD1C34">
        <w:rPr>
          <w:i/>
          <w:sz w:val="24"/>
          <w:szCs w:val="24"/>
        </w:rPr>
        <w:t xml:space="preserve"> is sikerült kínkeservesen, </w:t>
      </w:r>
      <w:r>
        <w:rPr>
          <w:i/>
          <w:sz w:val="24"/>
          <w:szCs w:val="24"/>
        </w:rPr>
        <w:t xml:space="preserve">de </w:t>
      </w:r>
      <w:r w:rsidRPr="00DD1C34">
        <w:rPr>
          <w:i/>
          <w:sz w:val="24"/>
          <w:szCs w:val="24"/>
        </w:rPr>
        <w:t xml:space="preserve">megtartani. A verseny végén a </w:t>
      </w:r>
      <w:proofErr w:type="spellStart"/>
      <w:r w:rsidRPr="00DD1C34">
        <w:rPr>
          <w:i/>
          <w:sz w:val="24"/>
          <w:szCs w:val="24"/>
        </w:rPr>
        <w:t>power</w:t>
      </w:r>
      <w:proofErr w:type="spellEnd"/>
      <w:r w:rsidRPr="00DD1C34">
        <w:rPr>
          <w:i/>
          <w:sz w:val="24"/>
          <w:szCs w:val="24"/>
        </w:rPr>
        <w:t xml:space="preserve"> </w:t>
      </w:r>
      <w:proofErr w:type="spellStart"/>
      <w:r w:rsidRPr="00DD1C34">
        <w:rPr>
          <w:i/>
          <w:sz w:val="24"/>
          <w:szCs w:val="24"/>
        </w:rPr>
        <w:t>stage-t</w:t>
      </w:r>
      <w:proofErr w:type="spellEnd"/>
      <w:r w:rsidRPr="00DD1C34">
        <w:rPr>
          <w:i/>
          <w:sz w:val="24"/>
          <w:szCs w:val="24"/>
        </w:rPr>
        <w:t xml:space="preserve"> megnyertük a kategóriánkban,</w:t>
      </w:r>
      <w:r>
        <w:rPr>
          <w:i/>
          <w:sz w:val="24"/>
          <w:szCs w:val="24"/>
        </w:rPr>
        <w:t xml:space="preserve"> ami</w:t>
      </w:r>
      <w:r w:rsidRPr="00DD1C34">
        <w:rPr>
          <w:i/>
          <w:sz w:val="24"/>
          <w:szCs w:val="24"/>
        </w:rPr>
        <w:t xml:space="preserve"> egy jó pofa kis szépségtapasz volt erre a napra.</w:t>
      </w:r>
    </w:p>
    <w:p w:rsidR="00636F0F" w:rsidRDefault="00636F0F" w:rsidP="00636F0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Újabb tapasztalatokat gyűjtöttek, amiket a következő versenyeken már szeretnének alkalmazni és ezekkel kiküszöbölni az esetleges hibákat, amik értékes másodperceket jelentenek a versenypályán. </w:t>
      </w:r>
    </w:p>
    <w:p w:rsidR="00636F0F" w:rsidRPr="00DD1C34" w:rsidRDefault="00636F0F" w:rsidP="00636F0F">
      <w:pPr>
        <w:jc w:val="both"/>
        <w:rPr>
          <w:i/>
          <w:sz w:val="24"/>
          <w:szCs w:val="24"/>
        </w:rPr>
      </w:pPr>
      <w:r w:rsidRPr="00DD1C34">
        <w:rPr>
          <w:b/>
          <w:i/>
          <w:sz w:val="24"/>
          <w:szCs w:val="24"/>
          <w:u w:val="single"/>
        </w:rPr>
        <w:t>Balogh Jani:</w:t>
      </w:r>
      <w:r w:rsidRPr="00DD1C34">
        <w:rPr>
          <w:i/>
          <w:sz w:val="24"/>
          <w:szCs w:val="24"/>
        </w:rPr>
        <w:t xml:space="preserve"> Látjuk, hogy jó irányba haladunk, ha minden jól működik. Tényleg szoros a kategória. Az első két futamot sem adták könnyen számunkra. </w:t>
      </w:r>
      <w:r>
        <w:rPr>
          <w:i/>
          <w:sz w:val="24"/>
          <w:szCs w:val="24"/>
        </w:rPr>
        <w:t>Ezen a murván nagyon oda kell</w:t>
      </w:r>
      <w:r w:rsidRPr="00DD1C34">
        <w:rPr>
          <w:i/>
          <w:sz w:val="24"/>
          <w:szCs w:val="24"/>
        </w:rPr>
        <w:t xml:space="preserve"> figyelni, mivel ha bármi baki közbejön a rövid verseny és a kis különbségek miatt nagyon nehéz ledolgozni a hátrányt. A jövőben még jobban oda kell figyelnünk a felkészülésre. Úgy érzem a kategória társak szintén nagyon odafigyeltek és fognak is. Késhegyre menő küzdelmek voltak a mai nap folyamán, ami remélem, hogy így is marad. Picit mi is jobban rá fogunk koncentrálni. Murván lesznek, amin változtatni fogunk és bízunk benne, hogy ettől jelentősen gyorsabbak tudunk lenni. </w:t>
      </w:r>
    </w:p>
    <w:p w:rsidR="0079224A" w:rsidRPr="00636F0F" w:rsidRDefault="00636F0F" w:rsidP="004F0192">
      <w:pPr>
        <w:jc w:val="both"/>
        <w:rPr>
          <w:sz w:val="24"/>
          <w:szCs w:val="24"/>
        </w:rPr>
      </w:pPr>
      <w:r w:rsidRPr="00636F0F">
        <w:rPr>
          <w:sz w:val="24"/>
          <w:szCs w:val="24"/>
        </w:rPr>
        <w:t>Ezzel a 3. hellyel és a korábbi két győzelemmel Jani és Dani a 3-as kategória élén várja a következő bevetést.</w:t>
      </w:r>
      <w:r>
        <w:rPr>
          <w:sz w:val="24"/>
          <w:szCs w:val="24"/>
        </w:rPr>
        <w:t xml:space="preserve"> </w:t>
      </w:r>
      <w:r w:rsidRPr="00636F0F">
        <w:rPr>
          <w:sz w:val="24"/>
          <w:szCs w:val="24"/>
        </w:rPr>
        <w:t>Folytatás június közepén, Székesfehérváron a tavalyihoz hasonló vegyes talajú versennyel.</w:t>
      </w:r>
    </w:p>
    <w:sectPr w:rsidR="0079224A" w:rsidRPr="00636F0F" w:rsidSect="00546D15">
      <w:headerReference w:type="default" r:id="rId8"/>
      <w:pgSz w:w="11906" w:h="16838"/>
      <w:pgMar w:top="2003" w:right="1983" w:bottom="1417" w:left="184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39" w:rsidRDefault="00EE5F39" w:rsidP="00844C1A">
      <w:pPr>
        <w:spacing w:after="0" w:line="240" w:lineRule="auto"/>
      </w:pPr>
      <w:r>
        <w:separator/>
      </w:r>
    </w:p>
  </w:endnote>
  <w:endnote w:type="continuationSeparator" w:id="0">
    <w:p w:rsidR="00EE5F39" w:rsidRDefault="00EE5F39" w:rsidP="0084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39" w:rsidRDefault="00EE5F39" w:rsidP="00844C1A">
      <w:pPr>
        <w:spacing w:after="0" w:line="240" w:lineRule="auto"/>
      </w:pPr>
      <w:r>
        <w:separator/>
      </w:r>
    </w:p>
  </w:footnote>
  <w:footnote w:type="continuationSeparator" w:id="0">
    <w:p w:rsidR="00EE5F39" w:rsidRDefault="00EE5F39" w:rsidP="00844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152" w:rsidRDefault="00195152" w:rsidP="009E2B8E">
    <w:pPr>
      <w:pStyle w:val="lfej"/>
      <w:jc w:val="right"/>
      <w:rPr>
        <w:noProof/>
      </w:rPr>
    </w:pPr>
  </w:p>
  <w:p w:rsidR="009E2B8E" w:rsidRDefault="00554161" w:rsidP="009E2B8E">
    <w:pPr>
      <w:pStyle w:val="lfej"/>
      <w:jc w:val="right"/>
      <w:rPr>
        <w:noProof/>
      </w:rPr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9194724" wp14:editId="19CB0127">
          <wp:simplePos x="0" y="0"/>
          <wp:positionH relativeFrom="margin">
            <wp:posOffset>-1212835</wp:posOffset>
          </wp:positionH>
          <wp:positionV relativeFrom="margin">
            <wp:posOffset>-1271904</wp:posOffset>
          </wp:positionV>
          <wp:extent cx="7621269" cy="10780407"/>
          <wp:effectExtent l="0" t="0" r="0" b="190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t-template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69" cy="1078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2B8E">
      <w:rPr>
        <w:noProof/>
      </w:rPr>
      <w:t>Balogh János – Holczer Dániel</w:t>
    </w:r>
  </w:p>
  <w:p w:rsidR="009E2B8E" w:rsidRDefault="009E2B8E" w:rsidP="009E2B8E">
    <w:pPr>
      <w:pStyle w:val="lfej"/>
      <w:jc w:val="right"/>
    </w:pPr>
    <w:proofErr w:type="gramStart"/>
    <w:r>
      <w:t>www.baloghjani.hu</w:t>
    </w:r>
    <w:proofErr w:type="gramEnd"/>
  </w:p>
  <w:p w:rsidR="00844C1A" w:rsidRDefault="00844C1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1A"/>
    <w:rsid w:val="00010DFB"/>
    <w:rsid w:val="000337A5"/>
    <w:rsid w:val="000554CB"/>
    <w:rsid w:val="000D5910"/>
    <w:rsid w:val="00123312"/>
    <w:rsid w:val="00191F6F"/>
    <w:rsid w:val="00195152"/>
    <w:rsid w:val="001C7E59"/>
    <w:rsid w:val="001D4112"/>
    <w:rsid w:val="001E4AD6"/>
    <w:rsid w:val="001F3600"/>
    <w:rsid w:val="00202698"/>
    <w:rsid w:val="002269BA"/>
    <w:rsid w:val="002411A6"/>
    <w:rsid w:val="00292D81"/>
    <w:rsid w:val="0031201F"/>
    <w:rsid w:val="003679FA"/>
    <w:rsid w:val="00371E4D"/>
    <w:rsid w:val="003A7C29"/>
    <w:rsid w:val="003B61AF"/>
    <w:rsid w:val="004246A5"/>
    <w:rsid w:val="004F0192"/>
    <w:rsid w:val="00522E3B"/>
    <w:rsid w:val="00546D15"/>
    <w:rsid w:val="00551473"/>
    <w:rsid w:val="00554161"/>
    <w:rsid w:val="0056660C"/>
    <w:rsid w:val="0056662A"/>
    <w:rsid w:val="005C0CBA"/>
    <w:rsid w:val="005D1828"/>
    <w:rsid w:val="00636F0F"/>
    <w:rsid w:val="00645EAE"/>
    <w:rsid w:val="006553DA"/>
    <w:rsid w:val="00674013"/>
    <w:rsid w:val="006E7A8B"/>
    <w:rsid w:val="006F03B7"/>
    <w:rsid w:val="006F203F"/>
    <w:rsid w:val="00717B02"/>
    <w:rsid w:val="0073155B"/>
    <w:rsid w:val="00744F31"/>
    <w:rsid w:val="007520B7"/>
    <w:rsid w:val="0079224A"/>
    <w:rsid w:val="0079308E"/>
    <w:rsid w:val="00806A46"/>
    <w:rsid w:val="00807EC2"/>
    <w:rsid w:val="00817A61"/>
    <w:rsid w:val="00823F90"/>
    <w:rsid w:val="008252D5"/>
    <w:rsid w:val="00844C1A"/>
    <w:rsid w:val="00854C48"/>
    <w:rsid w:val="00915091"/>
    <w:rsid w:val="009256AB"/>
    <w:rsid w:val="009756A5"/>
    <w:rsid w:val="00986AED"/>
    <w:rsid w:val="00995350"/>
    <w:rsid w:val="009D60DA"/>
    <w:rsid w:val="009E2B8E"/>
    <w:rsid w:val="009E6788"/>
    <w:rsid w:val="009F16DF"/>
    <w:rsid w:val="009F3DB5"/>
    <w:rsid w:val="00A13CBC"/>
    <w:rsid w:val="00A27EF0"/>
    <w:rsid w:val="00A34CE2"/>
    <w:rsid w:val="00A51E22"/>
    <w:rsid w:val="00A61D60"/>
    <w:rsid w:val="00A8421C"/>
    <w:rsid w:val="00AB1112"/>
    <w:rsid w:val="00AC5952"/>
    <w:rsid w:val="00B006A4"/>
    <w:rsid w:val="00B267C7"/>
    <w:rsid w:val="00B61A8A"/>
    <w:rsid w:val="00B651B1"/>
    <w:rsid w:val="00B66500"/>
    <w:rsid w:val="00B80E8C"/>
    <w:rsid w:val="00B877E8"/>
    <w:rsid w:val="00B9318C"/>
    <w:rsid w:val="00BC4F1A"/>
    <w:rsid w:val="00BD5B1B"/>
    <w:rsid w:val="00BE1FA3"/>
    <w:rsid w:val="00BE2F43"/>
    <w:rsid w:val="00C05F6B"/>
    <w:rsid w:val="00C20053"/>
    <w:rsid w:val="00C34EF4"/>
    <w:rsid w:val="00C57556"/>
    <w:rsid w:val="00C71DB7"/>
    <w:rsid w:val="00C9318C"/>
    <w:rsid w:val="00D7234B"/>
    <w:rsid w:val="00D76177"/>
    <w:rsid w:val="00DB5BD4"/>
    <w:rsid w:val="00E00A09"/>
    <w:rsid w:val="00E63ABB"/>
    <w:rsid w:val="00EB59E8"/>
    <w:rsid w:val="00EC015A"/>
    <w:rsid w:val="00EE5F39"/>
    <w:rsid w:val="00F00656"/>
    <w:rsid w:val="00F3682E"/>
    <w:rsid w:val="00F40A2A"/>
    <w:rsid w:val="00F414D2"/>
    <w:rsid w:val="00F4208A"/>
    <w:rsid w:val="00F83476"/>
    <w:rsid w:val="00F851D0"/>
    <w:rsid w:val="00FA68C5"/>
    <w:rsid w:val="00FB1B0B"/>
    <w:rsid w:val="00FB38A9"/>
    <w:rsid w:val="00FC1B68"/>
    <w:rsid w:val="00FD0A74"/>
    <w:rsid w:val="00FD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6F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844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44C1A"/>
  </w:style>
  <w:style w:type="paragraph" w:styleId="llb">
    <w:name w:val="footer"/>
    <w:basedOn w:val="Norml"/>
    <w:link w:val="llbChar"/>
    <w:uiPriority w:val="99"/>
    <w:unhideWhenUsed/>
    <w:rsid w:val="00844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4C1A"/>
  </w:style>
  <w:style w:type="paragraph" w:styleId="Buborkszveg">
    <w:name w:val="Balloon Text"/>
    <w:basedOn w:val="Norml"/>
    <w:link w:val="BuborkszvegChar"/>
    <w:uiPriority w:val="99"/>
    <w:semiHidden/>
    <w:unhideWhenUsed/>
    <w:rsid w:val="0084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4C1A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5541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6F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844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44C1A"/>
  </w:style>
  <w:style w:type="paragraph" w:styleId="llb">
    <w:name w:val="footer"/>
    <w:basedOn w:val="Norml"/>
    <w:link w:val="llbChar"/>
    <w:uiPriority w:val="99"/>
    <w:unhideWhenUsed/>
    <w:rsid w:val="00844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4C1A"/>
  </w:style>
  <w:style w:type="paragraph" w:styleId="Buborkszveg">
    <w:name w:val="Balloon Text"/>
    <w:basedOn w:val="Norml"/>
    <w:link w:val="BuborkszvegChar"/>
    <w:uiPriority w:val="99"/>
    <w:semiHidden/>
    <w:unhideWhenUsed/>
    <w:rsid w:val="0084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4C1A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5541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E5CFC-3BE3-4818-8BFD-B70457E5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Bárdos Iván</dc:creator>
  <cp:lastModifiedBy>user</cp:lastModifiedBy>
  <cp:revision>2</cp:revision>
  <dcterms:created xsi:type="dcterms:W3CDTF">2015-05-21T15:27:00Z</dcterms:created>
  <dcterms:modified xsi:type="dcterms:W3CDTF">2015-05-21T15:27:00Z</dcterms:modified>
</cp:coreProperties>
</file>