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F27" w:rsidRDefault="001A4126" w:rsidP="00771E7A">
      <w:pPr>
        <w:spacing w:after="0"/>
        <w:jc w:val="center"/>
        <w:rPr>
          <w:b/>
          <w:sz w:val="32"/>
          <w:szCs w:val="32"/>
        </w:rPr>
      </w:pPr>
      <w:r w:rsidRPr="001A4126">
        <w:rPr>
          <w:b/>
          <w:sz w:val="32"/>
          <w:szCs w:val="32"/>
        </w:rPr>
        <w:t>GÉPÁTVÉTELI LAP</w:t>
      </w:r>
    </w:p>
    <w:p w:rsidR="001A4126" w:rsidRPr="00A870FA" w:rsidRDefault="003A10CA" w:rsidP="002520B2">
      <w:pPr>
        <w:tabs>
          <w:tab w:val="left" w:leader="dot" w:pos="3402"/>
        </w:tabs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SIMONTORNYA</w:t>
      </w:r>
    </w:p>
    <w:p w:rsidR="001A4126" w:rsidRPr="00A870FA" w:rsidRDefault="003A10CA" w:rsidP="00A870FA">
      <w:pPr>
        <w:tabs>
          <w:tab w:val="center" w:pos="1701"/>
          <w:tab w:val="right" w:pos="6804"/>
          <w:tab w:val="center" w:leader="dot" w:pos="963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2016.május 28-29</w:t>
      </w:r>
      <w:r w:rsidR="00A870FA" w:rsidRPr="00A870FA">
        <w:rPr>
          <w:b/>
          <w:sz w:val="24"/>
          <w:szCs w:val="24"/>
        </w:rPr>
        <w:t>.</w:t>
      </w: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2235"/>
        <w:gridCol w:w="992"/>
        <w:gridCol w:w="142"/>
        <w:gridCol w:w="3260"/>
        <w:gridCol w:w="283"/>
        <w:gridCol w:w="2977"/>
      </w:tblGrid>
      <w:tr w:rsidR="008D5EF9" w:rsidTr="002520B2">
        <w:trPr>
          <w:trHeight w:hRule="exact" w:val="567"/>
        </w:trPr>
        <w:tc>
          <w:tcPr>
            <w:tcW w:w="6912" w:type="dxa"/>
            <w:gridSpan w:val="5"/>
            <w:shd w:val="clear" w:color="auto" w:fill="BFBFBF" w:themeFill="background1" w:themeFillShade="BF"/>
            <w:vAlign w:val="center"/>
          </w:tcPr>
          <w:p w:rsidR="0042749A" w:rsidRPr="00F70C10" w:rsidRDefault="008D5EF9" w:rsidP="002520B2">
            <w:pPr>
              <w:autoSpaceDE w:val="0"/>
              <w:autoSpaceDN w:val="0"/>
              <w:adjustRightInd w:val="0"/>
              <w:rPr>
                <w:rFonts w:ascii="Arial,BoldItalic" w:hAnsi="Arial,BoldItalic" w:cs="Arial,BoldItalic"/>
                <w:b/>
                <w:bCs/>
                <w:i/>
                <w:iCs/>
                <w:sz w:val="20"/>
                <w:szCs w:val="20"/>
              </w:rPr>
            </w:pPr>
            <w:r w:rsidRPr="00F70C10">
              <w:rPr>
                <w:rFonts w:ascii="Arial,BoldItalic" w:hAnsi="Arial,BoldItalic" w:cs="Arial,BoldItalic"/>
                <w:b/>
                <w:bCs/>
                <w:i/>
                <w:iCs/>
                <w:sz w:val="20"/>
                <w:szCs w:val="20"/>
              </w:rPr>
              <w:t>1. Versenyző:</w:t>
            </w:r>
          </w:p>
          <w:p w:rsidR="0042749A" w:rsidRPr="00771E7A" w:rsidRDefault="008D5EF9" w:rsidP="002520B2">
            <w:pPr>
              <w:tabs>
                <w:tab w:val="center" w:pos="1701"/>
                <w:tab w:val="left" w:leader="dot" w:pos="3402"/>
                <w:tab w:val="right" w:pos="6804"/>
                <w:tab w:val="center" w:leader="dot" w:pos="10773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1st Driver</w:t>
            </w:r>
          </w:p>
        </w:tc>
        <w:tc>
          <w:tcPr>
            <w:tcW w:w="2977" w:type="dxa"/>
            <w:vMerge w:val="restart"/>
            <w:shd w:val="clear" w:color="auto" w:fill="BFBFBF" w:themeFill="background1" w:themeFillShade="BF"/>
          </w:tcPr>
          <w:p w:rsidR="00771E7A" w:rsidRDefault="00771E7A" w:rsidP="00771E7A">
            <w:pPr>
              <w:autoSpaceDE w:val="0"/>
              <w:autoSpaceDN w:val="0"/>
              <w:adjustRightInd w:val="0"/>
              <w:spacing w:before="120"/>
              <w:rPr>
                <w:rFonts w:ascii="Arial,BoldItalic" w:hAnsi="Arial,BoldItalic" w:cs="Arial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,BoldItalic" w:hAnsi="Arial,BoldItalic" w:cs="Arial,BoldItalic"/>
                <w:b/>
                <w:bCs/>
                <w:i/>
                <w:iCs/>
                <w:sz w:val="24"/>
                <w:szCs w:val="24"/>
              </w:rPr>
              <w:t>Rajtszám</w:t>
            </w:r>
          </w:p>
          <w:p w:rsidR="008D5EF9" w:rsidRDefault="00771E7A" w:rsidP="00771E7A">
            <w:pPr>
              <w:tabs>
                <w:tab w:val="center" w:pos="1701"/>
                <w:tab w:val="left" w:leader="dot" w:pos="3402"/>
                <w:tab w:val="right" w:pos="6804"/>
                <w:tab w:val="center" w:leader="dot" w:pos="10773"/>
              </w:tabs>
              <w:spacing w:before="120"/>
              <w:rPr>
                <w:sz w:val="24"/>
                <w:szCs w:val="24"/>
              </w:rPr>
            </w:pPr>
            <w:proofErr w:type="gramStart"/>
            <w:r>
              <w:rPr>
                <w:rFonts w:ascii="Arial,BoldItalic" w:hAnsi="Arial,BoldItalic" w:cs="Arial,BoldItalic"/>
                <w:b/>
                <w:bCs/>
                <w:i/>
                <w:iCs/>
                <w:sz w:val="24"/>
                <w:szCs w:val="24"/>
              </w:rPr>
              <w:t>Start</w:t>
            </w:r>
            <w:proofErr w:type="gramEnd"/>
            <w:r>
              <w:rPr>
                <w:rFonts w:ascii="Arial,BoldItalic" w:hAnsi="Arial,BoldItalic" w:cs="Arial,BoldItalic"/>
                <w:b/>
                <w:bCs/>
                <w:i/>
                <w:iCs/>
                <w:sz w:val="24"/>
                <w:szCs w:val="24"/>
              </w:rPr>
              <w:t xml:space="preserve"> No</w:t>
            </w:r>
          </w:p>
        </w:tc>
      </w:tr>
      <w:tr w:rsidR="008D5EF9" w:rsidTr="002520B2">
        <w:trPr>
          <w:trHeight w:hRule="exact" w:val="567"/>
        </w:trPr>
        <w:tc>
          <w:tcPr>
            <w:tcW w:w="6912" w:type="dxa"/>
            <w:gridSpan w:val="5"/>
            <w:shd w:val="clear" w:color="auto" w:fill="BFBFBF" w:themeFill="background1" w:themeFillShade="BF"/>
            <w:vAlign w:val="center"/>
          </w:tcPr>
          <w:p w:rsidR="008D5EF9" w:rsidRPr="00F70C10" w:rsidRDefault="008D5EF9" w:rsidP="002520B2">
            <w:pPr>
              <w:autoSpaceDE w:val="0"/>
              <w:autoSpaceDN w:val="0"/>
              <w:adjustRightInd w:val="0"/>
              <w:rPr>
                <w:rFonts w:ascii="Arial,BoldItalic" w:hAnsi="Arial,BoldItalic" w:cs="Arial,BoldItalic"/>
                <w:b/>
                <w:bCs/>
                <w:i/>
                <w:iCs/>
                <w:sz w:val="20"/>
                <w:szCs w:val="20"/>
              </w:rPr>
            </w:pPr>
            <w:r w:rsidRPr="00F70C10">
              <w:rPr>
                <w:rFonts w:ascii="Arial,BoldItalic" w:hAnsi="Arial,BoldItalic" w:cs="Arial,BoldItalic"/>
                <w:b/>
                <w:bCs/>
                <w:i/>
                <w:iCs/>
                <w:sz w:val="20"/>
                <w:szCs w:val="20"/>
              </w:rPr>
              <w:t>2. Versenyző:</w:t>
            </w:r>
          </w:p>
          <w:p w:rsidR="008D5EF9" w:rsidRDefault="008D5EF9" w:rsidP="002520B2">
            <w:pPr>
              <w:tabs>
                <w:tab w:val="center" w:pos="1701"/>
                <w:tab w:val="left" w:leader="dot" w:pos="3402"/>
                <w:tab w:val="right" w:pos="6804"/>
                <w:tab w:val="center" w:leader="dot" w:pos="10773"/>
              </w:tabs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Co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>-driver</w:t>
            </w:r>
          </w:p>
        </w:tc>
        <w:tc>
          <w:tcPr>
            <w:tcW w:w="2977" w:type="dxa"/>
            <w:vMerge/>
            <w:shd w:val="clear" w:color="auto" w:fill="BFBFBF" w:themeFill="background1" w:themeFillShade="BF"/>
          </w:tcPr>
          <w:p w:rsidR="008D5EF9" w:rsidRDefault="008D5EF9" w:rsidP="00771E7A">
            <w:pPr>
              <w:tabs>
                <w:tab w:val="center" w:pos="1701"/>
                <w:tab w:val="left" w:leader="dot" w:pos="3402"/>
                <w:tab w:val="right" w:pos="6804"/>
                <w:tab w:val="center" w:leader="dot" w:pos="10773"/>
              </w:tabs>
              <w:spacing w:before="120"/>
              <w:rPr>
                <w:sz w:val="24"/>
                <w:szCs w:val="24"/>
              </w:rPr>
            </w:pPr>
          </w:p>
        </w:tc>
      </w:tr>
      <w:tr w:rsidR="008D5EF9" w:rsidTr="002520B2">
        <w:trPr>
          <w:trHeight w:hRule="exact" w:val="567"/>
        </w:trPr>
        <w:tc>
          <w:tcPr>
            <w:tcW w:w="6912" w:type="dxa"/>
            <w:gridSpan w:val="5"/>
            <w:vAlign w:val="center"/>
          </w:tcPr>
          <w:p w:rsidR="008D5EF9" w:rsidRPr="00F70C10" w:rsidRDefault="008D5EF9" w:rsidP="002520B2">
            <w:pPr>
              <w:autoSpaceDE w:val="0"/>
              <w:autoSpaceDN w:val="0"/>
              <w:adjustRightInd w:val="0"/>
              <w:rPr>
                <w:rFonts w:ascii="Arial,BoldItalic" w:hAnsi="Arial,BoldItalic" w:cs="Arial,BoldItalic"/>
                <w:b/>
                <w:bCs/>
                <w:i/>
                <w:iCs/>
                <w:sz w:val="20"/>
                <w:szCs w:val="20"/>
              </w:rPr>
            </w:pPr>
            <w:r w:rsidRPr="00F70C10">
              <w:rPr>
                <w:rFonts w:ascii="Arial,BoldItalic" w:hAnsi="Arial,BoldItalic" w:cs="Arial,BoldItalic"/>
                <w:b/>
                <w:bCs/>
                <w:i/>
                <w:iCs/>
                <w:sz w:val="20"/>
                <w:szCs w:val="20"/>
              </w:rPr>
              <w:t>Nevező S</w:t>
            </w:r>
            <w:proofErr w:type="gramStart"/>
            <w:r w:rsidRPr="00F70C10">
              <w:rPr>
                <w:rFonts w:ascii="Arial,BoldItalic" w:hAnsi="Arial,BoldItalic" w:cs="Arial,BoldItalic"/>
                <w:b/>
                <w:bCs/>
                <w:i/>
                <w:iCs/>
                <w:sz w:val="20"/>
                <w:szCs w:val="20"/>
              </w:rPr>
              <w:t>.E</w:t>
            </w:r>
            <w:proofErr w:type="gramEnd"/>
            <w:r w:rsidRPr="00F70C10">
              <w:rPr>
                <w:rFonts w:ascii="Arial,BoldItalic" w:hAnsi="Arial,BoldItalic" w:cs="Arial,BoldItalic"/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8D5EF9" w:rsidRDefault="008D5EF9" w:rsidP="002520B2">
            <w:pPr>
              <w:tabs>
                <w:tab w:val="center" w:pos="1701"/>
                <w:tab w:val="left" w:leader="dot" w:pos="3402"/>
                <w:tab w:val="right" w:pos="6804"/>
                <w:tab w:val="center" w:leader="dot" w:pos="10773"/>
              </w:tabs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Entrant</w:t>
            </w:r>
            <w:proofErr w:type="spellEnd"/>
          </w:p>
        </w:tc>
        <w:tc>
          <w:tcPr>
            <w:tcW w:w="2977" w:type="dxa"/>
            <w:vMerge/>
            <w:shd w:val="clear" w:color="auto" w:fill="BFBFBF" w:themeFill="background1" w:themeFillShade="BF"/>
          </w:tcPr>
          <w:p w:rsidR="008D5EF9" w:rsidRDefault="008D5EF9" w:rsidP="00771E7A">
            <w:pPr>
              <w:tabs>
                <w:tab w:val="center" w:pos="1701"/>
                <w:tab w:val="left" w:leader="dot" w:pos="3402"/>
                <w:tab w:val="right" w:pos="6804"/>
                <w:tab w:val="center" w:leader="dot" w:pos="10773"/>
              </w:tabs>
              <w:spacing w:before="120"/>
              <w:rPr>
                <w:sz w:val="24"/>
                <w:szCs w:val="24"/>
              </w:rPr>
            </w:pPr>
          </w:p>
        </w:tc>
      </w:tr>
      <w:tr w:rsidR="008D5EF9" w:rsidTr="002520B2">
        <w:trPr>
          <w:trHeight w:hRule="exact" w:val="567"/>
        </w:trPr>
        <w:tc>
          <w:tcPr>
            <w:tcW w:w="3369" w:type="dxa"/>
            <w:gridSpan w:val="3"/>
            <w:vAlign w:val="center"/>
          </w:tcPr>
          <w:p w:rsidR="008D5EF9" w:rsidRDefault="008D5EF9" w:rsidP="002520B2">
            <w:pPr>
              <w:autoSpaceDE w:val="0"/>
              <w:autoSpaceDN w:val="0"/>
              <w:adjustRightInd w:val="0"/>
              <w:rPr>
                <w:rFonts w:ascii="Arial,BoldItalic" w:hAnsi="Arial,BoldItalic" w:cs="Arial,BoldItalic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,BoldItalic" w:hAnsi="Arial,BoldItalic" w:cs="Arial,BoldItalic"/>
                <w:b/>
                <w:bCs/>
                <w:i/>
                <w:iCs/>
                <w:sz w:val="20"/>
                <w:szCs w:val="20"/>
              </w:rPr>
              <w:t>Gk</w:t>
            </w:r>
            <w:proofErr w:type="spellEnd"/>
            <w:r>
              <w:rPr>
                <w:rFonts w:ascii="Arial,BoldItalic" w:hAnsi="Arial,BoldItalic" w:cs="Arial,BoldItalic"/>
                <w:b/>
                <w:bCs/>
                <w:i/>
                <w:iCs/>
                <w:sz w:val="20"/>
                <w:szCs w:val="20"/>
              </w:rPr>
              <w:t>. gyártmány:</w:t>
            </w:r>
          </w:p>
          <w:p w:rsidR="008D5EF9" w:rsidRDefault="008D5EF9" w:rsidP="002520B2">
            <w:pPr>
              <w:tabs>
                <w:tab w:val="center" w:pos="1701"/>
                <w:tab w:val="left" w:leader="dot" w:pos="3402"/>
                <w:tab w:val="right" w:pos="6804"/>
                <w:tab w:val="center" w:leader="dot" w:pos="10773"/>
              </w:tabs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Make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vAlign w:val="center"/>
          </w:tcPr>
          <w:p w:rsidR="002520B2" w:rsidRDefault="002520B2" w:rsidP="002520B2">
            <w:pPr>
              <w:autoSpaceDE w:val="0"/>
              <w:autoSpaceDN w:val="0"/>
              <w:adjustRightInd w:val="0"/>
              <w:rPr>
                <w:rFonts w:ascii="Arial,BoldItalic" w:hAnsi="Arial,BoldItalic" w:cs="Arial,BoldItalic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,BoldItalic" w:hAnsi="Arial,BoldItalic" w:cs="Arial,BoldItalic"/>
                <w:b/>
                <w:bCs/>
                <w:i/>
                <w:iCs/>
                <w:sz w:val="20"/>
                <w:szCs w:val="20"/>
              </w:rPr>
              <w:t>Típus:</w:t>
            </w:r>
          </w:p>
          <w:p w:rsidR="008D5EF9" w:rsidRDefault="002520B2" w:rsidP="002520B2">
            <w:pPr>
              <w:tabs>
                <w:tab w:val="center" w:pos="1701"/>
                <w:tab w:val="left" w:leader="dot" w:pos="3402"/>
                <w:tab w:val="right" w:pos="6804"/>
                <w:tab w:val="center" w:leader="dot" w:pos="10773"/>
              </w:tabs>
              <w:rPr>
                <w:sz w:val="24"/>
                <w:szCs w:val="24"/>
              </w:rPr>
            </w:pPr>
            <w:proofErr w:type="spellStart"/>
            <w:r>
              <w:rPr>
                <w:rFonts w:ascii="Arial,BoldItalic" w:hAnsi="Arial,BoldItalic" w:cs="Arial,BoldItalic"/>
                <w:b/>
                <w:bCs/>
                <w:i/>
                <w:iCs/>
                <w:sz w:val="20"/>
                <w:szCs w:val="20"/>
              </w:rPr>
              <w:t>Type</w:t>
            </w:r>
            <w:proofErr w:type="spellEnd"/>
            <w:r>
              <w:rPr>
                <w:rFonts w:ascii="Arial,BoldItalic" w:hAnsi="Arial,BoldItalic" w:cs="Arial,BoldItalic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977" w:type="dxa"/>
            <w:vMerge/>
            <w:shd w:val="clear" w:color="auto" w:fill="BFBFBF" w:themeFill="background1" w:themeFillShade="BF"/>
          </w:tcPr>
          <w:p w:rsidR="008D5EF9" w:rsidRDefault="008D5EF9" w:rsidP="00771E7A">
            <w:pPr>
              <w:tabs>
                <w:tab w:val="center" w:pos="1701"/>
                <w:tab w:val="left" w:leader="dot" w:pos="3402"/>
                <w:tab w:val="right" w:pos="6804"/>
                <w:tab w:val="center" w:leader="dot" w:pos="10773"/>
              </w:tabs>
              <w:spacing w:before="120"/>
              <w:rPr>
                <w:sz w:val="24"/>
                <w:szCs w:val="24"/>
              </w:rPr>
            </w:pPr>
          </w:p>
        </w:tc>
      </w:tr>
      <w:tr w:rsidR="008D5EF9" w:rsidTr="002520B2">
        <w:trPr>
          <w:trHeight w:hRule="exact" w:val="567"/>
        </w:trPr>
        <w:tc>
          <w:tcPr>
            <w:tcW w:w="3369" w:type="dxa"/>
            <w:gridSpan w:val="3"/>
            <w:tcBorders>
              <w:right w:val="nil"/>
            </w:tcBorders>
            <w:vAlign w:val="center"/>
          </w:tcPr>
          <w:p w:rsidR="008D5EF9" w:rsidRDefault="008D5EF9" w:rsidP="002520B2">
            <w:pPr>
              <w:autoSpaceDE w:val="0"/>
              <w:autoSpaceDN w:val="0"/>
              <w:adjustRightInd w:val="0"/>
              <w:rPr>
                <w:rFonts w:ascii="Arial,BoldItalic" w:hAnsi="Arial,BoldItalic" w:cs="Arial,BoldItalic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,BoldItalic" w:hAnsi="Arial,BoldItalic" w:cs="Arial,BoldItalic"/>
                <w:b/>
                <w:bCs/>
                <w:i/>
                <w:iCs/>
                <w:sz w:val="20"/>
                <w:szCs w:val="20"/>
              </w:rPr>
              <w:t>Hengerűrtartalom:</w:t>
            </w:r>
          </w:p>
          <w:p w:rsidR="008D5EF9" w:rsidRDefault="008D5EF9" w:rsidP="002520B2">
            <w:pPr>
              <w:tabs>
                <w:tab w:val="center" w:pos="1701"/>
                <w:tab w:val="left" w:leader="dot" w:pos="3402"/>
                <w:tab w:val="right" w:pos="6804"/>
                <w:tab w:val="center" w:leader="dot" w:pos="10773"/>
              </w:tabs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Cylinder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capacity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3543" w:type="dxa"/>
            <w:gridSpan w:val="2"/>
            <w:tcBorders>
              <w:left w:val="nil"/>
            </w:tcBorders>
            <w:vAlign w:val="center"/>
          </w:tcPr>
          <w:p w:rsidR="008D5EF9" w:rsidRDefault="008D5EF9" w:rsidP="002520B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cm3 x 1,7=</w:t>
            </w:r>
          </w:p>
          <w:p w:rsidR="008D5EF9" w:rsidRDefault="008D5EF9" w:rsidP="002520B2">
            <w:pPr>
              <w:tabs>
                <w:tab w:val="center" w:pos="1701"/>
                <w:tab w:val="left" w:leader="dot" w:pos="3402"/>
                <w:tab w:val="right" w:pos="6804"/>
                <w:tab w:val="center" w:leader="dot" w:pos="10773"/>
              </w:tabs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cm3 x 1,5 (D)=</w:t>
            </w:r>
          </w:p>
        </w:tc>
        <w:tc>
          <w:tcPr>
            <w:tcW w:w="2977" w:type="dxa"/>
            <w:vMerge w:val="restart"/>
            <w:shd w:val="clear" w:color="auto" w:fill="BFBFBF" w:themeFill="background1" w:themeFillShade="BF"/>
          </w:tcPr>
          <w:p w:rsidR="00771E7A" w:rsidRDefault="00771E7A" w:rsidP="00771E7A">
            <w:pPr>
              <w:tabs>
                <w:tab w:val="center" w:pos="1701"/>
                <w:tab w:val="left" w:leader="dot" w:pos="3402"/>
                <w:tab w:val="right" w:pos="6804"/>
                <w:tab w:val="center" w:leader="dot" w:pos="10773"/>
              </w:tabs>
              <w:spacing w:before="120"/>
              <w:rPr>
                <w:rFonts w:ascii="Arial,BoldItalic" w:hAnsi="Arial,BoldItalic" w:cs="Arial,BoldItal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,BoldItalic" w:hAnsi="Arial,BoldItalic" w:cs="Arial,BoldItalic"/>
                <w:b/>
                <w:bCs/>
                <w:i/>
                <w:iCs/>
                <w:sz w:val="24"/>
                <w:szCs w:val="24"/>
              </w:rPr>
              <w:t>Kategória</w:t>
            </w:r>
          </w:p>
          <w:p w:rsidR="008D5EF9" w:rsidRDefault="00771E7A" w:rsidP="00771E7A">
            <w:pPr>
              <w:tabs>
                <w:tab w:val="center" w:pos="1701"/>
                <w:tab w:val="left" w:leader="dot" w:pos="3402"/>
                <w:tab w:val="right" w:pos="6804"/>
                <w:tab w:val="center" w:leader="dot" w:pos="10773"/>
              </w:tabs>
              <w:spacing w:before="120"/>
              <w:rPr>
                <w:sz w:val="24"/>
                <w:szCs w:val="24"/>
              </w:rPr>
            </w:pPr>
            <w:proofErr w:type="spellStart"/>
            <w:r>
              <w:rPr>
                <w:rFonts w:ascii="Arial,BoldItalic" w:hAnsi="Arial,BoldItalic" w:cs="Arial,BoldItalic"/>
                <w:b/>
                <w:bCs/>
                <w:i/>
                <w:iCs/>
                <w:sz w:val="24"/>
                <w:szCs w:val="24"/>
              </w:rPr>
              <w:t>Category</w:t>
            </w:r>
            <w:proofErr w:type="spellEnd"/>
          </w:p>
        </w:tc>
      </w:tr>
      <w:tr w:rsidR="008D5EF9" w:rsidTr="002520B2">
        <w:trPr>
          <w:trHeight w:hRule="exact" w:val="567"/>
        </w:trPr>
        <w:tc>
          <w:tcPr>
            <w:tcW w:w="6912" w:type="dxa"/>
            <w:gridSpan w:val="5"/>
            <w:vAlign w:val="center"/>
          </w:tcPr>
          <w:p w:rsidR="008D5EF9" w:rsidRDefault="008D5EF9" w:rsidP="002520B2">
            <w:pPr>
              <w:autoSpaceDE w:val="0"/>
              <w:autoSpaceDN w:val="0"/>
              <w:adjustRightInd w:val="0"/>
              <w:rPr>
                <w:rFonts w:ascii="Arial,BoldItalic" w:hAnsi="Arial,BoldItalic" w:cs="Arial,BoldItalic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,BoldItalic" w:hAnsi="Arial,BoldItalic" w:cs="Arial,BoldItalic"/>
                <w:b/>
                <w:bCs/>
                <w:i/>
                <w:iCs/>
                <w:sz w:val="20"/>
                <w:szCs w:val="20"/>
              </w:rPr>
              <w:t>Alvázszám:</w:t>
            </w:r>
          </w:p>
          <w:p w:rsidR="008D5EF9" w:rsidRDefault="008D5EF9" w:rsidP="002520B2">
            <w:pPr>
              <w:tabs>
                <w:tab w:val="center" w:pos="1701"/>
                <w:tab w:val="left" w:leader="dot" w:pos="3402"/>
                <w:tab w:val="right" w:pos="6804"/>
                <w:tab w:val="center" w:leader="dot" w:pos="10773"/>
              </w:tabs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Chassis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no</w:t>
            </w:r>
            <w:proofErr w:type="gram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.:</w:t>
            </w:r>
            <w:proofErr w:type="gramEnd"/>
          </w:p>
        </w:tc>
        <w:tc>
          <w:tcPr>
            <w:tcW w:w="2977" w:type="dxa"/>
            <w:vMerge/>
            <w:shd w:val="clear" w:color="auto" w:fill="BFBFBF" w:themeFill="background1" w:themeFillShade="BF"/>
          </w:tcPr>
          <w:p w:rsidR="008D5EF9" w:rsidRDefault="008D5EF9" w:rsidP="00771E7A">
            <w:pPr>
              <w:tabs>
                <w:tab w:val="center" w:pos="1701"/>
                <w:tab w:val="left" w:leader="dot" w:pos="3402"/>
                <w:tab w:val="right" w:pos="6804"/>
                <w:tab w:val="center" w:leader="dot" w:pos="10773"/>
              </w:tabs>
              <w:spacing w:before="120"/>
              <w:rPr>
                <w:sz w:val="24"/>
                <w:szCs w:val="24"/>
              </w:rPr>
            </w:pPr>
          </w:p>
        </w:tc>
      </w:tr>
      <w:tr w:rsidR="008D5EF9" w:rsidTr="002520B2">
        <w:trPr>
          <w:trHeight w:hRule="exact" w:val="567"/>
        </w:trPr>
        <w:tc>
          <w:tcPr>
            <w:tcW w:w="6912" w:type="dxa"/>
            <w:gridSpan w:val="5"/>
            <w:vAlign w:val="center"/>
          </w:tcPr>
          <w:p w:rsidR="008D5EF9" w:rsidRDefault="008D5EF9" w:rsidP="002520B2">
            <w:pPr>
              <w:autoSpaceDE w:val="0"/>
              <w:autoSpaceDN w:val="0"/>
              <w:adjustRightInd w:val="0"/>
              <w:rPr>
                <w:rFonts w:ascii="Arial,BoldItalic" w:hAnsi="Arial,BoldItalic" w:cs="Arial,BoldItalic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,BoldItalic" w:hAnsi="Arial,BoldItalic" w:cs="Arial,BoldItalic"/>
                <w:b/>
                <w:bCs/>
                <w:i/>
                <w:iCs/>
                <w:sz w:val="20"/>
                <w:szCs w:val="20"/>
              </w:rPr>
              <w:t>Rendszám:</w:t>
            </w:r>
          </w:p>
          <w:p w:rsidR="008D5EF9" w:rsidRDefault="008D5EF9" w:rsidP="002520B2">
            <w:pPr>
              <w:tabs>
                <w:tab w:val="center" w:pos="1701"/>
                <w:tab w:val="left" w:leader="dot" w:pos="3402"/>
                <w:tab w:val="right" w:pos="6804"/>
                <w:tab w:val="center" w:leader="dot" w:pos="10773"/>
              </w:tabs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Registration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no</w:t>
            </w:r>
            <w:proofErr w:type="gram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.:</w:t>
            </w:r>
            <w:proofErr w:type="gramEnd"/>
          </w:p>
        </w:tc>
        <w:tc>
          <w:tcPr>
            <w:tcW w:w="2977" w:type="dxa"/>
            <w:vMerge/>
            <w:shd w:val="clear" w:color="auto" w:fill="BFBFBF" w:themeFill="background1" w:themeFillShade="BF"/>
          </w:tcPr>
          <w:p w:rsidR="008D5EF9" w:rsidRDefault="008D5EF9" w:rsidP="00771E7A">
            <w:pPr>
              <w:tabs>
                <w:tab w:val="center" w:pos="1701"/>
                <w:tab w:val="left" w:leader="dot" w:pos="3402"/>
                <w:tab w:val="right" w:pos="6804"/>
                <w:tab w:val="center" w:leader="dot" w:pos="10773"/>
              </w:tabs>
              <w:spacing w:before="120"/>
              <w:rPr>
                <w:sz w:val="24"/>
                <w:szCs w:val="24"/>
              </w:rPr>
            </w:pPr>
          </w:p>
        </w:tc>
      </w:tr>
      <w:tr w:rsidR="008D5EF9" w:rsidTr="002520B2">
        <w:trPr>
          <w:trHeight w:hRule="exact" w:val="567"/>
        </w:trPr>
        <w:tc>
          <w:tcPr>
            <w:tcW w:w="6912" w:type="dxa"/>
            <w:gridSpan w:val="5"/>
            <w:tcBorders>
              <w:bottom w:val="single" w:sz="4" w:space="0" w:color="auto"/>
            </w:tcBorders>
            <w:vAlign w:val="center"/>
          </w:tcPr>
          <w:p w:rsidR="008D5EF9" w:rsidRDefault="008D5EF9" w:rsidP="002520B2">
            <w:pPr>
              <w:autoSpaceDE w:val="0"/>
              <w:autoSpaceDN w:val="0"/>
              <w:adjustRightInd w:val="0"/>
              <w:rPr>
                <w:rFonts w:ascii="Arial,BoldItalic" w:hAnsi="Arial,BoldItalic" w:cs="Arial,BoldItalic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,BoldItalic" w:hAnsi="Arial,BoldItalic" w:cs="Arial,BoldItalic"/>
                <w:b/>
                <w:bCs/>
                <w:i/>
                <w:iCs/>
                <w:sz w:val="20"/>
                <w:szCs w:val="20"/>
              </w:rPr>
              <w:t>Homológ szám:</w:t>
            </w:r>
          </w:p>
          <w:p w:rsidR="008D5EF9" w:rsidRDefault="008D5EF9" w:rsidP="002520B2">
            <w:pPr>
              <w:tabs>
                <w:tab w:val="center" w:pos="1701"/>
                <w:tab w:val="left" w:leader="dot" w:pos="3402"/>
                <w:tab w:val="right" w:pos="6804"/>
                <w:tab w:val="center" w:leader="dot" w:pos="10773"/>
              </w:tabs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Homologation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no</w:t>
            </w:r>
            <w:proofErr w:type="gram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.:</w:t>
            </w:r>
            <w:proofErr w:type="gramEnd"/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D5EF9" w:rsidRDefault="008D5EF9" w:rsidP="00771E7A">
            <w:pPr>
              <w:tabs>
                <w:tab w:val="center" w:pos="1701"/>
                <w:tab w:val="left" w:leader="dot" w:pos="3402"/>
                <w:tab w:val="right" w:pos="6804"/>
                <w:tab w:val="center" w:leader="dot" w:pos="10773"/>
              </w:tabs>
              <w:spacing w:before="120"/>
              <w:rPr>
                <w:sz w:val="24"/>
                <w:szCs w:val="24"/>
              </w:rPr>
            </w:pPr>
          </w:p>
        </w:tc>
      </w:tr>
      <w:tr w:rsidR="00771E7A" w:rsidTr="002520B2">
        <w:trPr>
          <w:trHeight w:hRule="exact" w:val="397"/>
        </w:trPr>
        <w:tc>
          <w:tcPr>
            <w:tcW w:w="2235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771E7A" w:rsidRDefault="00771E7A" w:rsidP="002520B2">
            <w:pPr>
              <w:tabs>
                <w:tab w:val="center" w:pos="1701"/>
                <w:tab w:val="left" w:leader="dot" w:pos="3402"/>
                <w:tab w:val="right" w:pos="6804"/>
                <w:tab w:val="center" w:leader="dot" w:pos="10773"/>
              </w:tabs>
              <w:rPr>
                <w:sz w:val="24"/>
                <w:szCs w:val="24"/>
              </w:rPr>
            </w:pPr>
            <w:r>
              <w:rPr>
                <w:rFonts w:ascii="Arial,BoldItalic" w:hAnsi="Arial,BoldItalic" w:cs="Arial,BoldItalic"/>
                <w:b/>
                <w:bCs/>
                <w:i/>
                <w:iCs/>
                <w:sz w:val="20"/>
                <w:szCs w:val="20"/>
              </w:rPr>
              <w:t>Biztonsági övek:</w:t>
            </w:r>
          </w:p>
        </w:tc>
        <w:tc>
          <w:tcPr>
            <w:tcW w:w="7654" w:type="dxa"/>
            <w:gridSpan w:val="5"/>
            <w:shd w:val="clear" w:color="auto" w:fill="BFBFBF" w:themeFill="background1" w:themeFillShade="BF"/>
            <w:vAlign w:val="center"/>
          </w:tcPr>
          <w:p w:rsidR="00771E7A" w:rsidRPr="00F70C10" w:rsidRDefault="00771E7A" w:rsidP="002520B2">
            <w:pPr>
              <w:tabs>
                <w:tab w:val="center" w:pos="1701"/>
                <w:tab w:val="left" w:leader="dot" w:pos="3402"/>
                <w:tab w:val="right" w:pos="6804"/>
                <w:tab w:val="center" w:leader="dot" w:pos="10773"/>
              </w:tabs>
              <w:rPr>
                <w:b/>
                <w:sz w:val="24"/>
                <w:szCs w:val="24"/>
              </w:rPr>
            </w:pPr>
            <w:r w:rsidRPr="00F70C10">
              <w:rPr>
                <w:b/>
                <w:sz w:val="24"/>
                <w:szCs w:val="24"/>
              </w:rPr>
              <w:t>1:</w:t>
            </w:r>
          </w:p>
        </w:tc>
      </w:tr>
      <w:tr w:rsidR="00771E7A" w:rsidTr="002520B2">
        <w:trPr>
          <w:trHeight w:hRule="exact" w:val="397"/>
        </w:trPr>
        <w:tc>
          <w:tcPr>
            <w:tcW w:w="2235" w:type="dxa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71E7A" w:rsidRDefault="00771E7A" w:rsidP="002520B2">
            <w:pPr>
              <w:tabs>
                <w:tab w:val="center" w:pos="1701"/>
                <w:tab w:val="left" w:leader="dot" w:pos="3402"/>
                <w:tab w:val="right" w:pos="6804"/>
                <w:tab w:val="center" w:leader="dot" w:pos="10773"/>
              </w:tabs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Seat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belts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7654" w:type="dxa"/>
            <w:gridSpan w:val="5"/>
            <w:shd w:val="clear" w:color="auto" w:fill="BFBFBF" w:themeFill="background1" w:themeFillShade="BF"/>
            <w:vAlign w:val="center"/>
          </w:tcPr>
          <w:p w:rsidR="00771E7A" w:rsidRPr="00F70C10" w:rsidRDefault="00771E7A" w:rsidP="002520B2">
            <w:pPr>
              <w:tabs>
                <w:tab w:val="center" w:pos="1701"/>
                <w:tab w:val="left" w:leader="dot" w:pos="3402"/>
                <w:tab w:val="right" w:pos="6804"/>
                <w:tab w:val="center" w:leader="dot" w:pos="10773"/>
              </w:tabs>
              <w:rPr>
                <w:b/>
                <w:sz w:val="24"/>
                <w:szCs w:val="24"/>
              </w:rPr>
            </w:pPr>
            <w:r w:rsidRPr="00F70C10">
              <w:rPr>
                <w:b/>
                <w:sz w:val="24"/>
                <w:szCs w:val="24"/>
              </w:rPr>
              <w:t>2:</w:t>
            </w:r>
          </w:p>
        </w:tc>
      </w:tr>
      <w:tr w:rsidR="00771E7A" w:rsidTr="002520B2">
        <w:trPr>
          <w:trHeight w:hRule="exact" w:val="397"/>
        </w:trPr>
        <w:tc>
          <w:tcPr>
            <w:tcW w:w="2235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771E7A" w:rsidRDefault="00771E7A" w:rsidP="002520B2">
            <w:pPr>
              <w:tabs>
                <w:tab w:val="center" w:pos="1701"/>
                <w:tab w:val="left" w:leader="dot" w:pos="3402"/>
                <w:tab w:val="right" w:pos="6804"/>
                <w:tab w:val="center" w:leader="dot" w:pos="10773"/>
              </w:tabs>
              <w:rPr>
                <w:sz w:val="24"/>
                <w:szCs w:val="24"/>
              </w:rPr>
            </w:pPr>
            <w:r>
              <w:rPr>
                <w:rFonts w:ascii="Arial,BoldItalic" w:hAnsi="Arial,BoldItalic" w:cs="Arial,BoldItalic"/>
                <w:b/>
                <w:bCs/>
                <w:i/>
                <w:iCs/>
                <w:sz w:val="20"/>
                <w:szCs w:val="20"/>
              </w:rPr>
              <w:t>Ülések:</w:t>
            </w:r>
          </w:p>
        </w:tc>
        <w:tc>
          <w:tcPr>
            <w:tcW w:w="7654" w:type="dxa"/>
            <w:gridSpan w:val="5"/>
            <w:shd w:val="clear" w:color="auto" w:fill="BFBFBF" w:themeFill="background1" w:themeFillShade="BF"/>
            <w:vAlign w:val="center"/>
          </w:tcPr>
          <w:p w:rsidR="00771E7A" w:rsidRPr="00F70C10" w:rsidRDefault="00771E7A" w:rsidP="002520B2">
            <w:pPr>
              <w:tabs>
                <w:tab w:val="center" w:pos="1701"/>
                <w:tab w:val="left" w:leader="dot" w:pos="3402"/>
                <w:tab w:val="right" w:pos="6804"/>
                <w:tab w:val="center" w:leader="dot" w:pos="10773"/>
              </w:tabs>
              <w:rPr>
                <w:b/>
                <w:sz w:val="24"/>
                <w:szCs w:val="24"/>
              </w:rPr>
            </w:pPr>
            <w:r w:rsidRPr="00F70C10">
              <w:rPr>
                <w:b/>
                <w:sz w:val="24"/>
                <w:szCs w:val="24"/>
              </w:rPr>
              <w:t>1:</w:t>
            </w:r>
          </w:p>
        </w:tc>
      </w:tr>
      <w:tr w:rsidR="00771E7A" w:rsidTr="002520B2">
        <w:trPr>
          <w:trHeight w:hRule="exact" w:val="397"/>
        </w:trPr>
        <w:tc>
          <w:tcPr>
            <w:tcW w:w="2235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771E7A" w:rsidRDefault="00771E7A" w:rsidP="002520B2">
            <w:pPr>
              <w:tabs>
                <w:tab w:val="center" w:pos="1701"/>
                <w:tab w:val="left" w:leader="dot" w:pos="3402"/>
                <w:tab w:val="right" w:pos="6804"/>
                <w:tab w:val="center" w:leader="dot" w:pos="10773"/>
              </w:tabs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Seats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71E7A" w:rsidRPr="00F70C10" w:rsidRDefault="00771E7A" w:rsidP="002520B2">
            <w:pPr>
              <w:tabs>
                <w:tab w:val="center" w:pos="1701"/>
                <w:tab w:val="left" w:leader="dot" w:pos="3402"/>
                <w:tab w:val="right" w:pos="6804"/>
                <w:tab w:val="center" w:leader="dot" w:pos="10773"/>
              </w:tabs>
              <w:rPr>
                <w:b/>
                <w:sz w:val="24"/>
                <w:szCs w:val="24"/>
              </w:rPr>
            </w:pPr>
            <w:r w:rsidRPr="00F70C10">
              <w:rPr>
                <w:b/>
                <w:sz w:val="24"/>
                <w:szCs w:val="24"/>
              </w:rPr>
              <w:t>2:</w:t>
            </w:r>
          </w:p>
        </w:tc>
      </w:tr>
      <w:tr w:rsidR="00684D06" w:rsidTr="002520B2">
        <w:trPr>
          <w:trHeight w:hRule="exact" w:val="567"/>
        </w:trPr>
        <w:tc>
          <w:tcPr>
            <w:tcW w:w="2235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684D06" w:rsidRDefault="00684D06" w:rsidP="002520B2">
            <w:pPr>
              <w:tabs>
                <w:tab w:val="center" w:pos="1701"/>
                <w:tab w:val="left" w:leader="dot" w:pos="3402"/>
                <w:tab w:val="right" w:pos="6804"/>
                <w:tab w:val="center" w:leader="dot" w:pos="10773"/>
              </w:tabs>
              <w:rPr>
                <w:sz w:val="24"/>
                <w:szCs w:val="24"/>
              </w:rPr>
            </w:pPr>
            <w:r>
              <w:rPr>
                <w:rFonts w:ascii="Arial,BoldItalic" w:hAnsi="Arial,BoldItalic" w:cs="Arial,BoldItalic"/>
                <w:b/>
                <w:bCs/>
                <w:i/>
                <w:iCs/>
                <w:sz w:val="20"/>
                <w:szCs w:val="20"/>
              </w:rPr>
              <w:t>Bukócső:</w:t>
            </w:r>
          </w:p>
        </w:tc>
        <w:tc>
          <w:tcPr>
            <w:tcW w:w="7654" w:type="dxa"/>
            <w:gridSpan w:val="5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684D06" w:rsidRDefault="00684D06" w:rsidP="002520B2">
            <w:pPr>
              <w:tabs>
                <w:tab w:val="center" w:pos="1701"/>
                <w:tab w:val="left" w:leader="dot" w:pos="3402"/>
                <w:tab w:val="right" w:pos="6804"/>
                <w:tab w:val="center" w:leader="dot" w:pos="10773"/>
              </w:tabs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Rollcage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>:</w:t>
            </w:r>
          </w:p>
        </w:tc>
      </w:tr>
      <w:tr w:rsidR="00684D06" w:rsidTr="002520B2">
        <w:trPr>
          <w:trHeight w:hRule="exact" w:val="567"/>
        </w:trPr>
        <w:tc>
          <w:tcPr>
            <w:tcW w:w="9889" w:type="dxa"/>
            <w:gridSpan w:val="6"/>
            <w:shd w:val="clear" w:color="auto" w:fill="BFBFBF" w:themeFill="background1" w:themeFillShade="BF"/>
            <w:vAlign w:val="center"/>
          </w:tcPr>
          <w:p w:rsidR="00684D06" w:rsidRDefault="00684D06" w:rsidP="002520B2">
            <w:pPr>
              <w:autoSpaceDE w:val="0"/>
              <w:autoSpaceDN w:val="0"/>
              <w:adjustRightInd w:val="0"/>
              <w:rPr>
                <w:rFonts w:ascii="Arial,BoldItalic" w:hAnsi="Arial,BoldItalic" w:cs="Arial,BoldItalic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,BoldItalic" w:hAnsi="Arial,BoldItalic" w:cs="Arial,BoldItalic"/>
                <w:b/>
                <w:bCs/>
                <w:i/>
                <w:iCs/>
                <w:sz w:val="20"/>
                <w:szCs w:val="20"/>
              </w:rPr>
              <w:t>Üzemanyag tartály típusa:</w:t>
            </w:r>
          </w:p>
          <w:p w:rsidR="00684D06" w:rsidRDefault="00684D06" w:rsidP="002520B2">
            <w:pPr>
              <w:tabs>
                <w:tab w:val="center" w:pos="1701"/>
                <w:tab w:val="left" w:leader="dot" w:pos="3402"/>
                <w:tab w:val="right" w:pos="6804"/>
                <w:tab w:val="center" w:leader="dot" w:pos="10773"/>
              </w:tabs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Type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fuel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tank:</w:t>
            </w:r>
          </w:p>
        </w:tc>
      </w:tr>
      <w:tr w:rsidR="00771E7A" w:rsidTr="002520B2">
        <w:trPr>
          <w:trHeight w:hRule="exact" w:val="397"/>
        </w:trPr>
        <w:tc>
          <w:tcPr>
            <w:tcW w:w="2235" w:type="dxa"/>
            <w:shd w:val="clear" w:color="auto" w:fill="BFBFBF" w:themeFill="background1" w:themeFillShade="BF"/>
            <w:vAlign w:val="center"/>
          </w:tcPr>
          <w:p w:rsidR="00771E7A" w:rsidRDefault="00771E7A" w:rsidP="002520B2">
            <w:pPr>
              <w:autoSpaceDE w:val="0"/>
              <w:autoSpaceDN w:val="0"/>
              <w:adjustRightInd w:val="0"/>
              <w:rPr>
                <w:rFonts w:ascii="Arial,BoldItalic" w:hAnsi="Arial,BoldItalic" w:cs="Arial,BoldItalic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,BoldItalic" w:hAnsi="Arial,BoldItalic" w:cs="Arial,BoldItalic"/>
                <w:b/>
                <w:bCs/>
                <w:i/>
                <w:iCs/>
                <w:sz w:val="20"/>
                <w:szCs w:val="20"/>
              </w:rPr>
              <w:t>Bukósisak:</w:t>
            </w:r>
          </w:p>
          <w:p w:rsidR="00771E7A" w:rsidRDefault="00771E7A" w:rsidP="002520B2">
            <w:pPr>
              <w:tabs>
                <w:tab w:val="center" w:pos="1701"/>
                <w:tab w:val="left" w:leader="dot" w:pos="3402"/>
                <w:tab w:val="right" w:pos="6804"/>
                <w:tab w:val="center" w:leader="dot" w:pos="10773"/>
              </w:tabs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Helmets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71E7A" w:rsidRPr="00F70C10" w:rsidRDefault="00771E7A" w:rsidP="002520B2">
            <w:pPr>
              <w:tabs>
                <w:tab w:val="center" w:leader="dot" w:pos="10773"/>
              </w:tabs>
              <w:rPr>
                <w:b/>
                <w:sz w:val="24"/>
                <w:szCs w:val="24"/>
              </w:rPr>
            </w:pPr>
            <w:r w:rsidRPr="00F70C10">
              <w:rPr>
                <w:b/>
                <w:sz w:val="24"/>
                <w:szCs w:val="24"/>
              </w:rPr>
              <w:t xml:space="preserve">1:                                 </w:t>
            </w:r>
            <w:r w:rsidR="00F70C10" w:rsidRPr="00F70C10">
              <w:rPr>
                <w:b/>
                <w:sz w:val="24"/>
                <w:szCs w:val="24"/>
              </w:rPr>
              <w:t xml:space="preserve">      </w:t>
            </w:r>
            <w:r w:rsidRPr="00F70C10">
              <w:rPr>
                <w:b/>
                <w:sz w:val="24"/>
                <w:szCs w:val="24"/>
              </w:rPr>
              <w:t xml:space="preserve">   </w:t>
            </w:r>
            <w:r w:rsidR="00F70C10" w:rsidRPr="00F70C10">
              <w:rPr>
                <w:b/>
                <w:sz w:val="24"/>
                <w:szCs w:val="24"/>
              </w:rPr>
              <w:t xml:space="preserve">   </w:t>
            </w:r>
            <w:r w:rsidRPr="00F70C10">
              <w:rPr>
                <w:b/>
                <w:sz w:val="24"/>
                <w:szCs w:val="24"/>
              </w:rPr>
              <w:t xml:space="preserve">      2:</w:t>
            </w:r>
          </w:p>
        </w:tc>
      </w:tr>
      <w:tr w:rsidR="00771E7A" w:rsidTr="002520B2">
        <w:trPr>
          <w:trHeight w:hRule="exact" w:val="397"/>
        </w:trPr>
        <w:tc>
          <w:tcPr>
            <w:tcW w:w="2235" w:type="dxa"/>
            <w:shd w:val="clear" w:color="auto" w:fill="BFBFBF" w:themeFill="background1" w:themeFillShade="BF"/>
            <w:vAlign w:val="center"/>
          </w:tcPr>
          <w:p w:rsidR="00771E7A" w:rsidRDefault="00771E7A" w:rsidP="002520B2">
            <w:pPr>
              <w:tabs>
                <w:tab w:val="center" w:pos="1701"/>
                <w:tab w:val="left" w:leader="dot" w:pos="3402"/>
                <w:tab w:val="right" w:pos="6804"/>
                <w:tab w:val="center" w:leader="dot" w:pos="10773"/>
              </w:tabs>
              <w:rPr>
                <w:sz w:val="24"/>
                <w:szCs w:val="24"/>
              </w:rPr>
            </w:pPr>
            <w:r>
              <w:rPr>
                <w:rFonts w:ascii="Arial,BoldItalic" w:hAnsi="Arial,BoldItalic" w:cs="Arial,BoldItalic"/>
                <w:b/>
                <w:bCs/>
                <w:i/>
                <w:iCs/>
                <w:sz w:val="20"/>
                <w:szCs w:val="20"/>
              </w:rPr>
              <w:t>Overall:</w:t>
            </w:r>
          </w:p>
        </w:tc>
        <w:tc>
          <w:tcPr>
            <w:tcW w:w="7654" w:type="dxa"/>
            <w:gridSpan w:val="5"/>
            <w:shd w:val="clear" w:color="auto" w:fill="BFBFBF" w:themeFill="background1" w:themeFillShade="BF"/>
            <w:vAlign w:val="center"/>
          </w:tcPr>
          <w:p w:rsidR="00771E7A" w:rsidRPr="00F70C10" w:rsidRDefault="00771E7A" w:rsidP="002520B2">
            <w:pPr>
              <w:tabs>
                <w:tab w:val="center" w:pos="1701"/>
                <w:tab w:val="left" w:leader="dot" w:pos="3402"/>
                <w:tab w:val="right" w:pos="6804"/>
                <w:tab w:val="center" w:leader="dot" w:pos="10773"/>
              </w:tabs>
              <w:rPr>
                <w:b/>
                <w:sz w:val="24"/>
                <w:szCs w:val="24"/>
              </w:rPr>
            </w:pPr>
            <w:r w:rsidRPr="00F70C10">
              <w:rPr>
                <w:b/>
                <w:sz w:val="24"/>
                <w:szCs w:val="24"/>
              </w:rPr>
              <w:t xml:space="preserve">1:                                    </w:t>
            </w:r>
            <w:r w:rsidR="00F70C10" w:rsidRPr="00F70C10">
              <w:rPr>
                <w:b/>
                <w:sz w:val="24"/>
                <w:szCs w:val="24"/>
              </w:rPr>
              <w:t xml:space="preserve">        </w:t>
            </w:r>
            <w:r w:rsidRPr="00F70C10">
              <w:rPr>
                <w:b/>
                <w:sz w:val="24"/>
                <w:szCs w:val="24"/>
              </w:rPr>
              <w:t xml:space="preserve">       2:</w:t>
            </w:r>
          </w:p>
        </w:tc>
      </w:tr>
      <w:tr w:rsidR="00684D06" w:rsidTr="002520B2">
        <w:trPr>
          <w:trHeight w:hRule="exact" w:val="567"/>
        </w:trPr>
        <w:tc>
          <w:tcPr>
            <w:tcW w:w="9889" w:type="dxa"/>
            <w:gridSpan w:val="6"/>
            <w:shd w:val="clear" w:color="auto" w:fill="BFBFBF" w:themeFill="background1" w:themeFillShade="BF"/>
            <w:vAlign w:val="center"/>
          </w:tcPr>
          <w:p w:rsidR="00684D06" w:rsidRPr="00F70C10" w:rsidRDefault="00684D06" w:rsidP="002520B2">
            <w:pPr>
              <w:autoSpaceDE w:val="0"/>
              <w:autoSpaceDN w:val="0"/>
              <w:adjustRightInd w:val="0"/>
              <w:rPr>
                <w:rFonts w:ascii="Arial,BoldItalic" w:hAnsi="Arial,BoldItalic" w:cs="Arial,BoldItalic"/>
                <w:b/>
                <w:bCs/>
                <w:i/>
                <w:iCs/>
                <w:sz w:val="18"/>
                <w:szCs w:val="18"/>
              </w:rPr>
            </w:pPr>
            <w:r w:rsidRPr="00F70C10">
              <w:rPr>
                <w:rFonts w:ascii="Arial,BoldItalic" w:hAnsi="Arial,BoldItalic" w:cs="Arial,BoldItalic"/>
                <w:b/>
                <w:bCs/>
                <w:i/>
                <w:iCs/>
                <w:sz w:val="18"/>
                <w:szCs w:val="18"/>
              </w:rPr>
              <w:t>Kézi tűzoltó készülék megfelelősége:</w:t>
            </w:r>
          </w:p>
          <w:p w:rsidR="00684D06" w:rsidRDefault="00684D06" w:rsidP="002520B2">
            <w:pPr>
              <w:tabs>
                <w:tab w:val="center" w:pos="1701"/>
                <w:tab w:val="left" w:leader="dot" w:pos="3402"/>
                <w:tab w:val="right" w:pos="6804"/>
                <w:tab w:val="center" w:leader="dot" w:pos="10773"/>
              </w:tabs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Manual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extinguisher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>:</w:t>
            </w:r>
          </w:p>
        </w:tc>
      </w:tr>
      <w:tr w:rsidR="00684D06" w:rsidTr="002520B2">
        <w:trPr>
          <w:trHeight w:hRule="exact" w:val="567"/>
        </w:trPr>
        <w:tc>
          <w:tcPr>
            <w:tcW w:w="9889" w:type="dxa"/>
            <w:gridSpan w:val="6"/>
            <w:shd w:val="clear" w:color="auto" w:fill="BFBFBF" w:themeFill="background1" w:themeFillShade="BF"/>
            <w:vAlign w:val="center"/>
          </w:tcPr>
          <w:p w:rsidR="00684D06" w:rsidRPr="00F70C10" w:rsidRDefault="00684D06" w:rsidP="002520B2">
            <w:pPr>
              <w:autoSpaceDE w:val="0"/>
              <w:autoSpaceDN w:val="0"/>
              <w:adjustRightInd w:val="0"/>
              <w:rPr>
                <w:rFonts w:ascii="Arial,BoldItalic" w:hAnsi="Arial,BoldItalic" w:cs="Arial,BoldItalic"/>
                <w:b/>
                <w:bCs/>
                <w:i/>
                <w:iCs/>
                <w:sz w:val="18"/>
                <w:szCs w:val="18"/>
              </w:rPr>
            </w:pPr>
            <w:r w:rsidRPr="00F70C10">
              <w:rPr>
                <w:rFonts w:ascii="Arial,BoldItalic" w:hAnsi="Arial,BoldItalic" w:cs="Arial,BoldItalic"/>
                <w:b/>
                <w:bCs/>
                <w:i/>
                <w:iCs/>
                <w:sz w:val="18"/>
                <w:szCs w:val="18"/>
              </w:rPr>
              <w:t>Jelölendő alkatrészek:</w:t>
            </w:r>
          </w:p>
          <w:p w:rsidR="00684D06" w:rsidRDefault="00684D06" w:rsidP="002520B2">
            <w:pPr>
              <w:tabs>
                <w:tab w:val="center" w:pos="1701"/>
                <w:tab w:val="left" w:leader="dot" w:pos="3402"/>
                <w:tab w:val="right" w:pos="6804"/>
                <w:tab w:val="center" w:leader="dot" w:pos="10773"/>
              </w:tabs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Parts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to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sign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>:</w:t>
            </w:r>
          </w:p>
        </w:tc>
      </w:tr>
      <w:tr w:rsidR="00684D06" w:rsidTr="00771E7A">
        <w:tc>
          <w:tcPr>
            <w:tcW w:w="9889" w:type="dxa"/>
            <w:gridSpan w:val="6"/>
            <w:shd w:val="clear" w:color="auto" w:fill="BFBFBF" w:themeFill="background1" w:themeFillShade="BF"/>
          </w:tcPr>
          <w:p w:rsidR="0042749A" w:rsidRDefault="00F70C10" w:rsidP="002520B2">
            <w:pPr>
              <w:tabs>
                <w:tab w:val="center" w:pos="1701"/>
                <w:tab w:val="left" w:leader="dot" w:pos="3402"/>
                <w:tab w:val="right" w:pos="6804"/>
                <w:tab w:val="center" w:leader="dot" w:pos="10773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Megjegyzés/</w:t>
            </w:r>
            <w:proofErr w:type="spellStart"/>
            <w:r>
              <w:rPr>
                <w:rFonts w:ascii="Arial" w:hAnsi="Arial" w:cs="Arial"/>
                <w:b/>
                <w:bCs/>
                <w:sz w:val="26"/>
                <w:szCs w:val="26"/>
              </w:rPr>
              <w:t>Note</w:t>
            </w:r>
            <w:proofErr w:type="spellEnd"/>
            <w:r>
              <w:rPr>
                <w:rFonts w:ascii="Arial" w:hAnsi="Arial" w:cs="Arial"/>
                <w:b/>
                <w:bCs/>
                <w:sz w:val="26"/>
                <w:szCs w:val="26"/>
              </w:rPr>
              <w:t>:</w:t>
            </w:r>
          </w:p>
          <w:p w:rsidR="0042749A" w:rsidRDefault="0042749A" w:rsidP="002520B2">
            <w:pPr>
              <w:tabs>
                <w:tab w:val="center" w:pos="1701"/>
                <w:tab w:val="left" w:leader="dot" w:pos="3402"/>
                <w:tab w:val="right" w:pos="6804"/>
                <w:tab w:val="center" w:leader="dot" w:pos="10773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42749A" w:rsidRDefault="0042749A" w:rsidP="002520B2">
            <w:pPr>
              <w:tabs>
                <w:tab w:val="center" w:pos="1701"/>
                <w:tab w:val="left" w:leader="dot" w:pos="3402"/>
                <w:tab w:val="right" w:pos="6804"/>
                <w:tab w:val="center" w:leader="dot" w:pos="10773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42749A" w:rsidRDefault="0042749A" w:rsidP="002520B2">
            <w:pPr>
              <w:tabs>
                <w:tab w:val="center" w:pos="1701"/>
                <w:tab w:val="left" w:leader="dot" w:pos="3402"/>
                <w:tab w:val="right" w:pos="6804"/>
                <w:tab w:val="center" w:leader="dot" w:pos="10773"/>
              </w:tabs>
              <w:rPr>
                <w:sz w:val="24"/>
                <w:szCs w:val="24"/>
              </w:rPr>
            </w:pPr>
          </w:p>
        </w:tc>
      </w:tr>
      <w:tr w:rsidR="00684D06" w:rsidTr="002520B2">
        <w:trPr>
          <w:trHeight w:hRule="exact" w:val="567"/>
        </w:trPr>
        <w:tc>
          <w:tcPr>
            <w:tcW w:w="9889" w:type="dxa"/>
            <w:gridSpan w:val="6"/>
            <w:vAlign w:val="center"/>
          </w:tcPr>
          <w:p w:rsidR="00684D06" w:rsidRPr="00F70C10" w:rsidRDefault="00684D06" w:rsidP="002520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0C10">
              <w:rPr>
                <w:rFonts w:ascii="Arial" w:hAnsi="Arial" w:cs="Arial"/>
                <w:sz w:val="18"/>
                <w:szCs w:val="18"/>
              </w:rPr>
              <w:t xml:space="preserve">Alulírottak, aláírásainkkal igazoljuk, hogy az általunk a gépátvételen bemutatott versenyautónk megfelel </w:t>
            </w:r>
            <w:proofErr w:type="gramStart"/>
            <w:r w:rsidRPr="00F70C10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</w:p>
          <w:p w:rsidR="00684D06" w:rsidRPr="00F70C10" w:rsidRDefault="00684D06" w:rsidP="003A10CA">
            <w:pPr>
              <w:tabs>
                <w:tab w:val="center" w:pos="1701"/>
                <w:tab w:val="left" w:leader="dot" w:pos="3402"/>
                <w:tab w:val="right" w:pos="6804"/>
                <w:tab w:val="center" w:leader="dot" w:pos="10773"/>
              </w:tabs>
              <w:jc w:val="center"/>
              <w:rPr>
                <w:sz w:val="18"/>
                <w:szCs w:val="18"/>
              </w:rPr>
            </w:pPr>
            <w:r w:rsidRPr="00F70C10">
              <w:rPr>
                <w:rFonts w:ascii="Arial" w:hAnsi="Arial" w:cs="Arial"/>
                <w:sz w:val="18"/>
                <w:szCs w:val="18"/>
              </w:rPr>
              <w:t>Magyar Amatőr Rallye Bajnokság 201</w:t>
            </w:r>
            <w:r w:rsidR="003A10CA">
              <w:rPr>
                <w:rFonts w:ascii="Arial" w:hAnsi="Arial" w:cs="Arial"/>
                <w:sz w:val="18"/>
                <w:szCs w:val="18"/>
              </w:rPr>
              <w:t>6</w:t>
            </w:r>
            <w:bookmarkStart w:id="0" w:name="_GoBack"/>
            <w:bookmarkEnd w:id="0"/>
            <w:r w:rsidRPr="00F70C10">
              <w:rPr>
                <w:rFonts w:ascii="Arial" w:hAnsi="Arial" w:cs="Arial"/>
                <w:sz w:val="18"/>
                <w:szCs w:val="18"/>
              </w:rPr>
              <w:t>. évi vonatkozó szabályainak, előírásainak.</w:t>
            </w:r>
          </w:p>
        </w:tc>
      </w:tr>
      <w:tr w:rsidR="008D5EF9" w:rsidTr="002520B2">
        <w:tc>
          <w:tcPr>
            <w:tcW w:w="3227" w:type="dxa"/>
            <w:gridSpan w:val="2"/>
          </w:tcPr>
          <w:p w:rsidR="008D5EF9" w:rsidRPr="00F70C10" w:rsidRDefault="00684D06" w:rsidP="002520B2">
            <w:pPr>
              <w:tabs>
                <w:tab w:val="center" w:pos="1701"/>
                <w:tab w:val="left" w:leader="dot" w:pos="3402"/>
                <w:tab w:val="right" w:pos="6804"/>
                <w:tab w:val="center" w:leader="dot" w:pos="10773"/>
              </w:tabs>
              <w:rPr>
                <w:sz w:val="18"/>
                <w:szCs w:val="18"/>
              </w:rPr>
            </w:pPr>
            <w:r w:rsidRPr="00F70C10">
              <w:rPr>
                <w:rFonts w:ascii="Arial" w:hAnsi="Arial" w:cs="Arial"/>
                <w:sz w:val="18"/>
                <w:szCs w:val="18"/>
              </w:rPr>
              <w:t xml:space="preserve">1. Versenyző aláírása / Driver </w:t>
            </w:r>
            <w:proofErr w:type="spellStart"/>
            <w:r w:rsidRPr="00F70C10">
              <w:rPr>
                <w:rFonts w:ascii="Arial" w:hAnsi="Arial" w:cs="Arial"/>
                <w:sz w:val="18"/>
                <w:szCs w:val="18"/>
              </w:rPr>
              <w:t>sign</w:t>
            </w:r>
            <w:proofErr w:type="spellEnd"/>
          </w:p>
        </w:tc>
        <w:tc>
          <w:tcPr>
            <w:tcW w:w="3402" w:type="dxa"/>
            <w:gridSpan w:val="2"/>
          </w:tcPr>
          <w:p w:rsidR="00684D06" w:rsidRPr="00F70C10" w:rsidRDefault="00684D06" w:rsidP="002520B2">
            <w:pPr>
              <w:tabs>
                <w:tab w:val="center" w:pos="1701"/>
                <w:tab w:val="left" w:leader="dot" w:pos="3402"/>
                <w:tab w:val="right" w:pos="6804"/>
                <w:tab w:val="center" w:leader="dot" w:pos="10773"/>
              </w:tabs>
              <w:rPr>
                <w:rFonts w:ascii="Arial" w:hAnsi="Arial" w:cs="Arial"/>
                <w:sz w:val="18"/>
                <w:szCs w:val="18"/>
              </w:rPr>
            </w:pPr>
            <w:r w:rsidRPr="00F70C10">
              <w:rPr>
                <w:rFonts w:ascii="Arial" w:hAnsi="Arial" w:cs="Arial"/>
                <w:sz w:val="18"/>
                <w:szCs w:val="18"/>
              </w:rPr>
              <w:t xml:space="preserve">2. Versenyző aláírása / </w:t>
            </w:r>
            <w:proofErr w:type="spellStart"/>
            <w:r w:rsidRPr="00F70C10">
              <w:rPr>
                <w:rFonts w:ascii="Arial" w:hAnsi="Arial" w:cs="Arial"/>
                <w:sz w:val="18"/>
                <w:szCs w:val="18"/>
              </w:rPr>
              <w:t>Co</w:t>
            </w:r>
            <w:proofErr w:type="spellEnd"/>
            <w:r w:rsidRPr="00F70C10">
              <w:rPr>
                <w:rFonts w:ascii="Arial" w:hAnsi="Arial" w:cs="Arial"/>
                <w:sz w:val="18"/>
                <w:szCs w:val="18"/>
              </w:rPr>
              <w:t xml:space="preserve">-Driver </w:t>
            </w:r>
            <w:proofErr w:type="spellStart"/>
            <w:r w:rsidRPr="00F70C10">
              <w:rPr>
                <w:rFonts w:ascii="Arial" w:hAnsi="Arial" w:cs="Arial"/>
                <w:sz w:val="18"/>
                <w:szCs w:val="18"/>
              </w:rPr>
              <w:t>sign</w:t>
            </w:r>
            <w:proofErr w:type="spellEnd"/>
          </w:p>
        </w:tc>
        <w:tc>
          <w:tcPr>
            <w:tcW w:w="3260" w:type="dxa"/>
            <w:gridSpan w:val="2"/>
            <w:shd w:val="clear" w:color="auto" w:fill="BFBFBF" w:themeFill="background1" w:themeFillShade="BF"/>
          </w:tcPr>
          <w:p w:rsidR="008D5EF9" w:rsidRPr="00F70C10" w:rsidRDefault="00684D06" w:rsidP="002520B2">
            <w:pPr>
              <w:tabs>
                <w:tab w:val="center" w:pos="1701"/>
                <w:tab w:val="left" w:leader="dot" w:pos="3402"/>
                <w:tab w:val="right" w:pos="6804"/>
                <w:tab w:val="center" w:leader="dot" w:pos="10773"/>
              </w:tabs>
              <w:rPr>
                <w:rFonts w:ascii="Arial" w:hAnsi="Arial" w:cs="Arial"/>
                <w:sz w:val="18"/>
                <w:szCs w:val="18"/>
              </w:rPr>
            </w:pPr>
            <w:r w:rsidRPr="00F70C10">
              <w:rPr>
                <w:rFonts w:ascii="Arial" w:hAnsi="Arial" w:cs="Arial"/>
                <w:sz w:val="18"/>
                <w:szCs w:val="18"/>
              </w:rPr>
              <w:t>Technikai ellenőr</w:t>
            </w:r>
          </w:p>
          <w:p w:rsidR="00684D06" w:rsidRPr="00F70C10" w:rsidRDefault="00684D06" w:rsidP="002520B2">
            <w:pPr>
              <w:tabs>
                <w:tab w:val="center" w:pos="1701"/>
                <w:tab w:val="left" w:leader="dot" w:pos="3402"/>
                <w:tab w:val="right" w:pos="6804"/>
                <w:tab w:val="center" w:leader="dot" w:pos="1077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84D06" w:rsidRPr="00F70C10" w:rsidRDefault="00684D06" w:rsidP="002520B2">
            <w:pPr>
              <w:tabs>
                <w:tab w:val="center" w:pos="1701"/>
                <w:tab w:val="left" w:leader="dot" w:pos="3402"/>
                <w:tab w:val="right" w:pos="6804"/>
                <w:tab w:val="center" w:leader="dot" w:pos="1077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84D06" w:rsidRPr="00F70C10" w:rsidRDefault="00684D06" w:rsidP="002520B2">
            <w:pPr>
              <w:tabs>
                <w:tab w:val="center" w:pos="1701"/>
                <w:tab w:val="left" w:leader="dot" w:pos="3402"/>
                <w:tab w:val="right" w:pos="6804"/>
                <w:tab w:val="center" w:leader="dot" w:pos="1077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84D06" w:rsidRPr="00F70C10" w:rsidRDefault="00684D06" w:rsidP="002520B2">
            <w:pPr>
              <w:tabs>
                <w:tab w:val="center" w:pos="1701"/>
                <w:tab w:val="left" w:leader="dot" w:pos="3402"/>
                <w:tab w:val="right" w:pos="6804"/>
                <w:tab w:val="center" w:leader="dot" w:pos="10773"/>
              </w:tabs>
              <w:rPr>
                <w:sz w:val="18"/>
                <w:szCs w:val="18"/>
              </w:rPr>
            </w:pPr>
          </w:p>
        </w:tc>
      </w:tr>
      <w:tr w:rsidR="00684D06" w:rsidTr="00464CCB">
        <w:trPr>
          <w:trHeight w:hRule="exact" w:val="567"/>
        </w:trPr>
        <w:tc>
          <w:tcPr>
            <w:tcW w:w="9889" w:type="dxa"/>
            <w:gridSpan w:val="6"/>
            <w:vAlign w:val="center"/>
          </w:tcPr>
          <w:p w:rsidR="00684D06" w:rsidRDefault="00684D06" w:rsidP="00464CCB">
            <w:pPr>
              <w:tabs>
                <w:tab w:val="center" w:pos="1701"/>
                <w:tab w:val="left" w:leader="dot" w:pos="3402"/>
                <w:tab w:val="right" w:pos="6804"/>
                <w:tab w:val="center" w:leader="dot" w:pos="10773"/>
              </w:tabs>
              <w:jc w:val="center"/>
              <w:rPr>
                <w:sz w:val="24"/>
                <w:szCs w:val="24"/>
              </w:rPr>
            </w:pPr>
            <w:r>
              <w:rPr>
                <w:rFonts w:ascii="Arial,BoldItalic" w:hAnsi="Arial,BoldItalic" w:cs="Arial,BoldItalic"/>
                <w:b/>
                <w:bCs/>
                <w:i/>
                <w:iCs/>
                <w:sz w:val="28"/>
                <w:szCs w:val="28"/>
              </w:rPr>
              <w:t xml:space="preserve">A világos részeket a </w:t>
            </w:r>
            <w:r w:rsidRPr="00684D06">
              <w:rPr>
                <w:rFonts w:ascii="Arial,BoldItalic" w:hAnsi="Arial,BoldItalic" w:cs="Arial,BoldItalic"/>
                <w:b/>
                <w:bCs/>
                <w:i/>
                <w:iCs/>
                <w:sz w:val="28"/>
                <w:szCs w:val="28"/>
                <w:u w:val="single"/>
              </w:rPr>
              <w:t>versenyzők</w:t>
            </w:r>
            <w:r>
              <w:rPr>
                <w:rFonts w:ascii="Arial,BoldItalic" w:hAnsi="Arial,BoldItalic" w:cs="Arial,BoldItalic"/>
                <w:b/>
                <w:bCs/>
                <w:i/>
                <w:iCs/>
                <w:sz w:val="28"/>
                <w:szCs w:val="28"/>
              </w:rPr>
              <w:t xml:space="preserve"> töltik ki!</w:t>
            </w:r>
          </w:p>
        </w:tc>
      </w:tr>
    </w:tbl>
    <w:p w:rsidR="008D5EF9" w:rsidRPr="001A4126" w:rsidRDefault="008D5EF9" w:rsidP="008D5EF9">
      <w:pPr>
        <w:tabs>
          <w:tab w:val="center" w:pos="1701"/>
          <w:tab w:val="left" w:leader="dot" w:pos="3402"/>
          <w:tab w:val="right" w:pos="6804"/>
          <w:tab w:val="center" w:leader="dot" w:pos="10773"/>
        </w:tabs>
        <w:rPr>
          <w:sz w:val="24"/>
          <w:szCs w:val="24"/>
        </w:rPr>
      </w:pPr>
    </w:p>
    <w:sectPr w:rsidR="008D5EF9" w:rsidRPr="001A4126" w:rsidSect="00F70C1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26"/>
    <w:rsid w:val="001A4126"/>
    <w:rsid w:val="002520B2"/>
    <w:rsid w:val="003A10CA"/>
    <w:rsid w:val="0042749A"/>
    <w:rsid w:val="00464CCB"/>
    <w:rsid w:val="00684D06"/>
    <w:rsid w:val="00771E7A"/>
    <w:rsid w:val="008D5EF9"/>
    <w:rsid w:val="009B0223"/>
    <w:rsid w:val="00A44F27"/>
    <w:rsid w:val="00A870FA"/>
    <w:rsid w:val="00B96971"/>
    <w:rsid w:val="00DF290F"/>
    <w:rsid w:val="00ED09FD"/>
    <w:rsid w:val="00F7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B174"/>
  <w15:docId w15:val="{7383A722-9E7E-4A70-B326-4825B507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D5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2749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52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2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Zollner Kft.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Lakati Anett</dc:creator>
  <cp:lastModifiedBy>OBI</cp:lastModifiedBy>
  <cp:revision>2</cp:revision>
  <dcterms:created xsi:type="dcterms:W3CDTF">2016-05-12T13:59:00Z</dcterms:created>
  <dcterms:modified xsi:type="dcterms:W3CDTF">2016-05-12T13:59:00Z</dcterms:modified>
</cp:coreProperties>
</file>