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27" w:rsidRDefault="001A4126" w:rsidP="00771E7A">
      <w:pPr>
        <w:spacing w:after="0"/>
        <w:jc w:val="center"/>
        <w:rPr>
          <w:b/>
          <w:sz w:val="32"/>
          <w:szCs w:val="32"/>
        </w:rPr>
      </w:pPr>
      <w:r w:rsidRPr="001A4126">
        <w:rPr>
          <w:b/>
          <w:sz w:val="32"/>
          <w:szCs w:val="32"/>
        </w:rPr>
        <w:t>GÉPÁTVÉTELI LAP</w:t>
      </w:r>
    </w:p>
    <w:p w:rsidR="001A4126" w:rsidRPr="00A870FA" w:rsidRDefault="00A870FA" w:rsidP="002520B2">
      <w:pPr>
        <w:tabs>
          <w:tab w:val="left" w:leader="dot" w:pos="3402"/>
        </w:tabs>
        <w:spacing w:after="0" w:line="240" w:lineRule="auto"/>
        <w:rPr>
          <w:b/>
          <w:i/>
          <w:sz w:val="24"/>
          <w:szCs w:val="24"/>
        </w:rPr>
      </w:pPr>
      <w:r w:rsidRPr="00A870FA">
        <w:rPr>
          <w:b/>
          <w:i/>
          <w:sz w:val="24"/>
          <w:szCs w:val="24"/>
        </w:rPr>
        <w:t>NAGYVÁZSONY KUPA</w:t>
      </w:r>
    </w:p>
    <w:p w:rsidR="001A4126" w:rsidRPr="00A870FA" w:rsidRDefault="00C61926" w:rsidP="00A870FA">
      <w:pPr>
        <w:tabs>
          <w:tab w:val="center" w:pos="1701"/>
          <w:tab w:val="right" w:pos="6804"/>
          <w:tab w:val="center" w:leader="do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2016. október 1-2</w:t>
      </w:r>
      <w:r w:rsidR="00A870FA" w:rsidRPr="00A870FA">
        <w:rPr>
          <w:b/>
          <w:sz w:val="24"/>
          <w:szCs w:val="24"/>
        </w:rPr>
        <w:t>.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2235"/>
        <w:gridCol w:w="992"/>
        <w:gridCol w:w="142"/>
        <w:gridCol w:w="3260"/>
        <w:gridCol w:w="283"/>
        <w:gridCol w:w="2977"/>
      </w:tblGrid>
      <w:tr w:rsidR="008D5EF9" w:rsidTr="002520B2">
        <w:trPr>
          <w:trHeight w:hRule="exact" w:val="567"/>
        </w:trPr>
        <w:tc>
          <w:tcPr>
            <w:tcW w:w="6912" w:type="dxa"/>
            <w:gridSpan w:val="5"/>
            <w:shd w:val="clear" w:color="auto" w:fill="BFBFBF" w:themeFill="background1" w:themeFillShade="BF"/>
            <w:vAlign w:val="center"/>
          </w:tcPr>
          <w:p w:rsidR="0042749A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1. Versenyző:</w:t>
            </w:r>
          </w:p>
          <w:p w:rsidR="0042749A" w:rsidRPr="00771E7A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1st Driver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autoSpaceDE w:val="0"/>
              <w:autoSpaceDN w:val="0"/>
              <w:adjustRightInd w:val="0"/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Rajtszám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proofErr w:type="gram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Start</w:t>
            </w:r>
            <w:proofErr w:type="gramEnd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 xml:space="preserve"> No</w:t>
            </w: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shd w:val="clear" w:color="auto" w:fill="BFBFBF" w:themeFill="background1" w:themeFillShade="BF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2. Versenyző: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Co-driver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Pr="00F70C10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Nevező S</w:t>
            </w:r>
            <w:proofErr w:type="gramStart"/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.E</w:t>
            </w:r>
            <w:proofErr w:type="gramEnd"/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Entrant</w:t>
            </w:r>
            <w:proofErr w:type="spell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3369" w:type="dxa"/>
            <w:gridSpan w:val="3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Gk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. gyártmány: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Make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2520B2" w:rsidRDefault="002520B2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Típus:</w:t>
            </w:r>
          </w:p>
          <w:p w:rsidR="008D5EF9" w:rsidRDefault="002520B2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Hengerűrtartalom: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Cylinder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543" w:type="dxa"/>
            <w:gridSpan w:val="2"/>
            <w:tcBorders>
              <w:left w:val="nil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1,7=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cm3 x 1,5 (D)=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771E7A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Kategória</w:t>
            </w:r>
          </w:p>
          <w:p w:rsidR="008D5EF9" w:rsidRDefault="00771E7A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Alvázszám: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Chassis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Rendszám: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Registration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8D5EF9" w:rsidTr="002520B2">
        <w:trPr>
          <w:trHeight w:hRule="exact" w:val="567"/>
        </w:trPr>
        <w:tc>
          <w:tcPr>
            <w:tcW w:w="6912" w:type="dxa"/>
            <w:gridSpan w:val="5"/>
            <w:tcBorders>
              <w:bottom w:val="single" w:sz="4" w:space="0" w:color="auto"/>
            </w:tcBorders>
            <w:vAlign w:val="center"/>
          </w:tcPr>
          <w:p w:rsidR="008D5EF9" w:rsidRDefault="008D5EF9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Homológ szám:</w:t>
            </w:r>
          </w:p>
          <w:p w:rsidR="008D5EF9" w:rsidRDefault="008D5EF9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Homologation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no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.:</w:t>
            </w:r>
            <w:proofErr w:type="gramEnd"/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5EF9" w:rsidRDefault="008D5EF9" w:rsidP="00771E7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spacing w:before="120"/>
              <w:rPr>
                <w:sz w:val="24"/>
                <w:szCs w:val="24"/>
              </w:rPr>
            </w:pP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Biztonsági övek: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belts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Ülések: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1: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Seats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>2:</w:t>
            </w:r>
          </w:p>
        </w:tc>
      </w:tr>
      <w:tr w:rsidR="00684D06" w:rsidTr="002520B2">
        <w:trPr>
          <w:trHeight w:hRule="exact" w:val="567"/>
        </w:trPr>
        <w:tc>
          <w:tcPr>
            <w:tcW w:w="223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Bukócső:</w:t>
            </w:r>
          </w:p>
        </w:tc>
        <w:tc>
          <w:tcPr>
            <w:tcW w:w="7654" w:type="dxa"/>
            <w:gridSpan w:val="5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Rollcage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Üzemanyag tartály típusa: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fuel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tank: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Bukósisak:</w:t>
            </w:r>
          </w:p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Helmets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</w:t>
            </w:r>
            <w:r w:rsidRPr="00F70C10">
              <w:rPr>
                <w:b/>
                <w:sz w:val="24"/>
                <w:szCs w:val="24"/>
              </w:rPr>
              <w:t xml:space="preserve">   </w:t>
            </w:r>
            <w:r w:rsidR="00F70C10" w:rsidRPr="00F70C10">
              <w:rPr>
                <w:b/>
                <w:sz w:val="24"/>
                <w:szCs w:val="24"/>
              </w:rPr>
              <w:t xml:space="preserve">   </w:t>
            </w:r>
            <w:r w:rsidRPr="00F70C10">
              <w:rPr>
                <w:b/>
                <w:sz w:val="24"/>
                <w:szCs w:val="24"/>
              </w:rPr>
              <w:t xml:space="preserve">      2:</w:t>
            </w:r>
          </w:p>
        </w:tc>
      </w:tr>
      <w:tr w:rsidR="00771E7A" w:rsidTr="002520B2">
        <w:trPr>
          <w:trHeight w:hRule="exact"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771E7A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szCs w:val="20"/>
              </w:rPr>
              <w:t>Overall:</w:t>
            </w:r>
          </w:p>
        </w:tc>
        <w:tc>
          <w:tcPr>
            <w:tcW w:w="7654" w:type="dxa"/>
            <w:gridSpan w:val="5"/>
            <w:shd w:val="clear" w:color="auto" w:fill="BFBFBF" w:themeFill="background1" w:themeFillShade="BF"/>
            <w:vAlign w:val="center"/>
          </w:tcPr>
          <w:p w:rsidR="00771E7A" w:rsidRPr="00F70C10" w:rsidRDefault="00771E7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b/>
                <w:sz w:val="24"/>
                <w:szCs w:val="24"/>
              </w:rPr>
            </w:pPr>
            <w:r w:rsidRPr="00F70C10">
              <w:rPr>
                <w:b/>
                <w:sz w:val="24"/>
                <w:szCs w:val="24"/>
              </w:rPr>
              <w:t xml:space="preserve">1:                                    </w:t>
            </w:r>
            <w:r w:rsidR="00F70C10" w:rsidRPr="00F70C10">
              <w:rPr>
                <w:b/>
                <w:sz w:val="24"/>
                <w:szCs w:val="24"/>
              </w:rPr>
              <w:t xml:space="preserve">        </w:t>
            </w:r>
            <w:r w:rsidRPr="00F70C10">
              <w:rPr>
                <w:b/>
                <w:sz w:val="24"/>
                <w:szCs w:val="24"/>
              </w:rPr>
              <w:t xml:space="preserve">       2: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Kézi tűzoltó készülék megfelelősége: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extinguisher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</w:pPr>
            <w:r w:rsidRPr="00F70C10">
              <w:rPr>
                <w:rFonts w:ascii="Arial,BoldItalic" w:hAnsi="Arial,BoldItalic" w:cs="Arial,BoldItalic"/>
                <w:b/>
                <w:bCs/>
                <w:i/>
                <w:iCs/>
                <w:sz w:val="18"/>
                <w:szCs w:val="18"/>
              </w:rPr>
              <w:t>Jelölendő alkatrészek:</w:t>
            </w:r>
          </w:p>
          <w:p w:rsidR="00684D06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Parts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sign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684D06" w:rsidTr="00771E7A">
        <w:tc>
          <w:tcPr>
            <w:tcW w:w="9889" w:type="dxa"/>
            <w:gridSpan w:val="6"/>
            <w:shd w:val="clear" w:color="auto" w:fill="BFBFBF" w:themeFill="background1" w:themeFillShade="BF"/>
          </w:tcPr>
          <w:p w:rsidR="0042749A" w:rsidRDefault="00F70C10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Megjegyzés/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Note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42749A" w:rsidRDefault="0042749A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24"/>
                <w:szCs w:val="24"/>
              </w:rPr>
            </w:pPr>
          </w:p>
        </w:tc>
      </w:tr>
      <w:tr w:rsidR="00684D06" w:rsidTr="002520B2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84D06" w:rsidRPr="00F70C10" w:rsidRDefault="00684D06" w:rsidP="00252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Alulírottak, aláírásainkkal igazoljuk, hogy az általunk a gépátvételen bemutatott versenyautónk megfelel </w:t>
            </w:r>
            <w:proofErr w:type="gramStart"/>
            <w:r w:rsidRPr="00F70C10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  <w:p w:rsidR="00684D06" w:rsidRPr="00F70C10" w:rsidRDefault="00684D06" w:rsidP="00A870FA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Magyar Amatőr Rallye Bajnokság 201</w:t>
            </w:r>
            <w:r w:rsidR="00C61926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  <w:r w:rsidRPr="00F70C10">
              <w:rPr>
                <w:rFonts w:ascii="Arial" w:hAnsi="Arial" w:cs="Arial"/>
                <w:sz w:val="18"/>
                <w:szCs w:val="18"/>
              </w:rPr>
              <w:t>. évi vonatkozó szabályainak, előírásainak.</w:t>
            </w:r>
          </w:p>
        </w:tc>
      </w:tr>
      <w:tr w:rsidR="008D5EF9" w:rsidTr="002520B2">
        <w:tc>
          <w:tcPr>
            <w:tcW w:w="3227" w:type="dxa"/>
            <w:gridSpan w:val="2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1. Versenyző aláírása / 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402" w:type="dxa"/>
            <w:gridSpan w:val="2"/>
          </w:tcPr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 xml:space="preserve">2. Versenyző aláírása / Co-Driver </w:t>
            </w:r>
            <w:proofErr w:type="spellStart"/>
            <w:r w:rsidRPr="00F70C10">
              <w:rPr>
                <w:rFonts w:ascii="Arial" w:hAnsi="Arial" w:cs="Arial"/>
                <w:sz w:val="18"/>
                <w:szCs w:val="18"/>
              </w:rPr>
              <w:t>sign</w:t>
            </w:r>
            <w:proofErr w:type="spellEnd"/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8D5EF9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F70C10">
              <w:rPr>
                <w:rFonts w:ascii="Arial" w:hAnsi="Arial" w:cs="Arial"/>
                <w:sz w:val="18"/>
                <w:szCs w:val="18"/>
              </w:rPr>
              <w:t>Technikai ellenőr</w:t>
            </w: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4D06" w:rsidRPr="00F70C10" w:rsidRDefault="00684D06" w:rsidP="002520B2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rPr>
                <w:sz w:val="18"/>
                <w:szCs w:val="18"/>
              </w:rPr>
            </w:pPr>
          </w:p>
        </w:tc>
      </w:tr>
      <w:tr w:rsidR="00684D06" w:rsidTr="00464CCB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:rsidR="00684D06" w:rsidRDefault="00684D06" w:rsidP="00464CCB">
            <w:pPr>
              <w:tabs>
                <w:tab w:val="center" w:pos="1701"/>
                <w:tab w:val="left" w:leader="dot" w:pos="3402"/>
                <w:tab w:val="right" w:pos="6804"/>
                <w:tab w:val="center" w:leader="dot" w:pos="10773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A világos részeket a </w:t>
            </w:r>
            <w:r w:rsidRPr="00684D06"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  <w:u w:val="single"/>
              </w:rPr>
              <w:t>versenyzők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8"/>
                <w:szCs w:val="28"/>
              </w:rPr>
              <w:t xml:space="preserve"> töltik ki!</w:t>
            </w:r>
          </w:p>
        </w:tc>
      </w:tr>
    </w:tbl>
    <w:p w:rsidR="008D5EF9" w:rsidRPr="001A4126" w:rsidRDefault="008D5EF9" w:rsidP="008D5EF9">
      <w:pPr>
        <w:tabs>
          <w:tab w:val="center" w:pos="1701"/>
          <w:tab w:val="left" w:leader="dot" w:pos="3402"/>
          <w:tab w:val="right" w:pos="6804"/>
          <w:tab w:val="center" w:leader="dot" w:pos="10773"/>
        </w:tabs>
        <w:rPr>
          <w:sz w:val="24"/>
          <w:szCs w:val="24"/>
        </w:rPr>
      </w:pPr>
    </w:p>
    <w:sectPr w:rsidR="008D5EF9" w:rsidRPr="001A4126" w:rsidSect="00F70C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6"/>
    <w:rsid w:val="001A4126"/>
    <w:rsid w:val="002520B2"/>
    <w:rsid w:val="0042749A"/>
    <w:rsid w:val="00464CCB"/>
    <w:rsid w:val="00684D06"/>
    <w:rsid w:val="00771E7A"/>
    <w:rsid w:val="008D5EF9"/>
    <w:rsid w:val="009B0223"/>
    <w:rsid w:val="00A44F27"/>
    <w:rsid w:val="00A870FA"/>
    <w:rsid w:val="00B96971"/>
    <w:rsid w:val="00C61926"/>
    <w:rsid w:val="00DF290F"/>
    <w:rsid w:val="00ED09FD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C8D"/>
  <w15:docId w15:val="{9049118E-DAE7-4CC7-9FC7-C3520D2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74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Zollner Kft.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Lakati Anett</dc:creator>
  <cp:lastModifiedBy>OBI</cp:lastModifiedBy>
  <cp:revision>2</cp:revision>
  <dcterms:created xsi:type="dcterms:W3CDTF">2016-09-30T11:37:00Z</dcterms:created>
  <dcterms:modified xsi:type="dcterms:W3CDTF">2016-09-30T11:37:00Z</dcterms:modified>
</cp:coreProperties>
</file>