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B1" w:rsidRDefault="004E0FB1" w:rsidP="004E0FB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743200" cy="1600200"/>
            <wp:effectExtent l="19050" t="0" r="0" b="0"/>
            <wp:docPr id="1" name="Kép 1" descr="C:\Users\user\Documents\Downloads\x_ventiv_group_-_esztergom_rally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x_ventiv_group_-_esztergom_rally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B1" w:rsidRDefault="004E0FB1" w:rsidP="004E0FB1">
      <w:pPr>
        <w:jc w:val="both"/>
      </w:pPr>
      <w:r>
        <w:t xml:space="preserve">A </w:t>
      </w:r>
      <w:proofErr w:type="spellStart"/>
      <w:r>
        <w:t>Ventiv</w:t>
      </w:r>
      <w:proofErr w:type="spellEnd"/>
      <w:r>
        <w:t xml:space="preserve"> Group - Esztergom Rallye hétvégéig már csak kettőt kell aludni. Persze csak remélni tudjuk, hogy az i</w:t>
      </w:r>
      <w:r w:rsidR="00CC4134">
        <w:t>dőjárás is velünk lesz majd, és</w:t>
      </w:r>
      <w:r>
        <w:t xml:space="preserve"> hogy</w:t>
      </w:r>
      <w:r w:rsidR="00CC4134">
        <w:t xml:space="preserve"> az</w:t>
      </w:r>
      <w:r>
        <w:t xml:space="preserve"> özönvíz helyett csak célb</w:t>
      </w:r>
      <w:r w:rsidR="00CC4134">
        <w:t>a érkező rali autók özönlik</w:t>
      </w:r>
      <w:r>
        <w:t xml:space="preserve"> el Esztergom környékét… Lássuk, hogy pár versenyző hogyan is nyilatkozott a futam előtt:</w:t>
      </w:r>
    </w:p>
    <w:p w:rsidR="0059766D" w:rsidRDefault="00000251" w:rsidP="004E0FB1">
      <w:pPr>
        <w:jc w:val="both"/>
      </w:pPr>
      <w:r>
        <w:t>Mészáros József –</w:t>
      </w:r>
      <w:r w:rsidR="0059766D">
        <w:t xml:space="preserve"> </w:t>
      </w:r>
      <w:r w:rsidR="002602E6">
        <w:t>„</w:t>
      </w:r>
      <w:r w:rsidR="0059766D">
        <w:t xml:space="preserve">Természetesen megpróbálunk nyerni az esztergomi </w:t>
      </w:r>
      <w:proofErr w:type="spellStart"/>
      <w:r w:rsidR="0059766D">
        <w:t>versenyent</w:t>
      </w:r>
      <w:proofErr w:type="spellEnd"/>
      <w:r>
        <w:t xml:space="preserve">. </w:t>
      </w:r>
      <w:r w:rsidR="0059766D">
        <w:t>És hogyan készülünk</w:t>
      </w:r>
      <w:proofErr w:type="gramStart"/>
      <w:r w:rsidR="0059766D">
        <w:t>?!</w:t>
      </w:r>
      <w:proofErr w:type="gramEnd"/>
      <w:r w:rsidR="0059766D">
        <w:t xml:space="preserve"> </w:t>
      </w:r>
      <w:r>
        <w:t xml:space="preserve">Felírunk egy jó </w:t>
      </w:r>
      <w:proofErr w:type="spellStart"/>
      <w:r>
        <w:t>itinert</w:t>
      </w:r>
      <w:proofErr w:type="spellEnd"/>
      <w:r>
        <w:t xml:space="preserve"> és lemossuk a szép autót.</w:t>
      </w:r>
      <w:r w:rsidR="0059766D">
        <w:t xml:space="preserve">  Reméljük</w:t>
      </w:r>
      <w:proofErr w:type="gramStart"/>
      <w:r w:rsidR="0059766D">
        <w:t>,hogy</w:t>
      </w:r>
      <w:proofErr w:type="gramEnd"/>
      <w:r w:rsidR="0059766D">
        <w:t xml:space="preserve"> eső nem lesz, mert nem szeretem, hisz akkor nem lehet gyorsan menni. Ezen a szakaszon a Tardos –</w:t>
      </w:r>
      <w:r w:rsidR="004E0FB1">
        <w:t xml:space="preserve"> </w:t>
      </w:r>
      <w:proofErr w:type="spellStart"/>
      <w:r w:rsidR="004E0FB1">
        <w:t>Biko</w:t>
      </w:r>
      <w:r w:rsidR="0059766D">
        <w:t>l</w:t>
      </w:r>
      <w:proofErr w:type="spellEnd"/>
      <w:r w:rsidR="0059766D">
        <w:t xml:space="preserve"> a kedvenc</w:t>
      </w:r>
      <w:r w:rsidR="004E0FB1">
        <w:t>, a Lábatlani részt kevésbé szeretjük, kevés kanyar van benne</w:t>
      </w:r>
      <w:r w:rsidR="0059766D">
        <w:t>…</w:t>
      </w:r>
      <w:r w:rsidR="002602E6">
        <w:t>”</w:t>
      </w:r>
    </w:p>
    <w:p w:rsidR="0059766D" w:rsidRDefault="00000251" w:rsidP="004E0FB1">
      <w:pPr>
        <w:jc w:val="both"/>
      </w:pPr>
      <w:r>
        <w:t>Nyilas András –</w:t>
      </w:r>
      <w:r w:rsidR="00CC4134">
        <w:t xml:space="preserve"> </w:t>
      </w:r>
      <w:r w:rsidR="002602E6">
        <w:t>„</w:t>
      </w:r>
      <w:r w:rsidR="00CC4134">
        <w:t>Mindenképpen</w:t>
      </w:r>
      <w:r>
        <w:t xml:space="preserve"> </w:t>
      </w:r>
      <w:r w:rsidR="0059766D">
        <w:t>az a cél</w:t>
      </w:r>
      <w:r>
        <w:t>, hogy megtartsuk a kategóriánkban a vezetést</w:t>
      </w:r>
      <w:r w:rsidR="00CC4134">
        <w:t>,</w:t>
      </w:r>
      <w:r>
        <w:t xml:space="preserve"> és</w:t>
      </w:r>
      <w:r w:rsidR="0059766D">
        <w:t xml:space="preserve"> hogy nyerjünk ezen a futamon</w:t>
      </w:r>
      <w:r>
        <w:t>.</w:t>
      </w:r>
      <w:r w:rsidR="0059766D">
        <w:t xml:space="preserve"> Fejben készültünk leginkább, hiszen ezeken a pályákon régen mentem többször is. Nagyon élvezetes szakaszok vannak. Most itt szeretnénk megtörni a pech sorozatot és végre</w:t>
      </w:r>
      <w:r w:rsidR="00CC4134">
        <w:t xml:space="preserve"> elsőként felállni a dobogóra.</w:t>
      </w:r>
      <w:r w:rsidR="0059766D">
        <w:t xml:space="preserve"> Ahogy néztük a nevezési listát, úgy láttuk, hogy a versenyzői létszám kicsit növekedett a kategóriánkban, így egy nagyon jó és izgalmas csatára számítunk. </w:t>
      </w:r>
      <w:r w:rsidR="002602E6">
        <w:t>„</w:t>
      </w:r>
    </w:p>
    <w:p w:rsidR="002602E6" w:rsidRDefault="00DE7084" w:rsidP="004E0FB1">
      <w:pPr>
        <w:jc w:val="both"/>
      </w:pPr>
      <w:r>
        <w:t xml:space="preserve">Czene Zoltán </w:t>
      </w:r>
      <w:proofErr w:type="gramStart"/>
      <w:r w:rsidR="00DE0702">
        <w:t>–</w:t>
      </w:r>
      <w:r w:rsidR="00CC4134">
        <w:t xml:space="preserve"> </w:t>
      </w:r>
      <w:r>
        <w:t xml:space="preserve"> </w:t>
      </w:r>
      <w:r w:rsidR="002602E6">
        <w:t>„</w:t>
      </w:r>
      <w:proofErr w:type="gramEnd"/>
      <w:r w:rsidR="00DE0702">
        <w:t xml:space="preserve">Természetesen </w:t>
      </w:r>
      <w:r w:rsidR="002602E6">
        <w:t xml:space="preserve"> megyünk </w:t>
      </w:r>
      <w:r w:rsidR="00DE0702">
        <w:t xml:space="preserve"> az esztergomi versenyre, ahol 3 autóval is képviseltetjük a csapatot – Kató József – Mitsubishi </w:t>
      </w:r>
      <w:proofErr w:type="spellStart"/>
      <w:r w:rsidR="00DE0702">
        <w:t>Lancer</w:t>
      </w:r>
      <w:proofErr w:type="spellEnd"/>
      <w:r w:rsidR="00DE0702">
        <w:t xml:space="preserve"> </w:t>
      </w:r>
      <w:proofErr w:type="spellStart"/>
      <w:r w:rsidR="00DE0702">
        <w:t>Evo</w:t>
      </w:r>
      <w:proofErr w:type="spellEnd"/>
      <w:r w:rsidR="00DE0702">
        <w:t xml:space="preserve"> IX, </w:t>
      </w:r>
      <w:proofErr w:type="spellStart"/>
      <w:r w:rsidR="00DE0702">
        <w:t>Bagdán</w:t>
      </w:r>
      <w:proofErr w:type="spellEnd"/>
      <w:r w:rsidR="00DE0702">
        <w:t xml:space="preserve"> Antal</w:t>
      </w:r>
      <w:r>
        <w:t xml:space="preserve"> </w:t>
      </w:r>
      <w:r w:rsidR="00DE0702">
        <w:t xml:space="preserve"> - Lada 21074</w:t>
      </w:r>
      <w:r w:rsidR="002602E6">
        <w:t xml:space="preserve"> és persze jómagam. Az autónk már nagyjából kész is van, még holnap van egy kis kipufogó javítás. Ezen a versenyen </w:t>
      </w:r>
      <w:proofErr w:type="gramStart"/>
      <w:r w:rsidR="002602E6">
        <w:t>is  a</w:t>
      </w:r>
      <w:proofErr w:type="gramEnd"/>
      <w:r w:rsidR="002602E6">
        <w:t xml:space="preserve"> cél az, hogy ott legyünk az első három között. De ha esetleg nem jön össze, akkor sem búsulunk, hiszen a lényeg, hogy jól érezzük </w:t>
      </w:r>
      <w:proofErr w:type="gramStart"/>
      <w:r w:rsidR="002602E6">
        <w:t>magunkat</w:t>
      </w:r>
      <w:proofErr w:type="gramEnd"/>
      <w:r w:rsidR="002602E6">
        <w:t xml:space="preserve"> és hogy karcmentesen le tudjuk hozni a bringát a pályáról.</w:t>
      </w:r>
      <w:r w:rsidR="004E0FB1">
        <w:t xml:space="preserve"> Várjuk nagyon, j</w:t>
      </w:r>
      <w:r w:rsidR="002602E6">
        <w:t>ó</w:t>
      </w:r>
      <w:r w:rsidR="004E0FB1">
        <w:t xml:space="preserve"> bulinak ígérkezik</w:t>
      </w:r>
      <w:proofErr w:type="gramStart"/>
      <w:r w:rsidR="002602E6">
        <w:t>!!!</w:t>
      </w:r>
      <w:proofErr w:type="gramEnd"/>
      <w:r w:rsidR="002602E6">
        <w:t>”</w:t>
      </w:r>
    </w:p>
    <w:p w:rsidR="007A034E" w:rsidRDefault="007A034E" w:rsidP="004E0FB1">
      <w:pPr>
        <w:jc w:val="both"/>
      </w:pPr>
      <w:r>
        <w:t xml:space="preserve">Nagy Matyi – </w:t>
      </w:r>
      <w:r w:rsidR="002602E6">
        <w:t>„</w:t>
      </w:r>
      <w:r>
        <w:t xml:space="preserve">Nagyon </w:t>
      </w:r>
      <w:r w:rsidR="002602E6">
        <w:t>készülünk erre a versenyre. R</w:t>
      </w:r>
      <w:r>
        <w:t>eméljük, hogy a dobogó valamelyik</w:t>
      </w:r>
      <w:r w:rsidR="002602E6">
        <w:t xml:space="preserve"> fokán fent </w:t>
      </w:r>
      <w:proofErr w:type="gramStart"/>
      <w:r w:rsidR="002602E6">
        <w:t>maradhatunk</w:t>
      </w:r>
      <w:proofErr w:type="gramEnd"/>
      <w:r w:rsidR="002602E6">
        <w:t xml:space="preserve"> </w:t>
      </w:r>
      <w:r>
        <w:t>és hogy esetlegesen</w:t>
      </w:r>
      <w:r w:rsidR="002602E6">
        <w:t xml:space="preserve"> előrébb is tudunk majd lépni. A</w:t>
      </w:r>
      <w:r>
        <w:t xml:space="preserve">z </w:t>
      </w:r>
      <w:r w:rsidR="002602E6">
        <w:t>esztergomi pályák nagyon jók, persze csak ha nincs sok lassító</w:t>
      </w:r>
      <w:r>
        <w:t>. Nagy küzdelemre számítunk</w:t>
      </w:r>
      <w:r w:rsidR="002602E6">
        <w:t xml:space="preserve"> itt is</w:t>
      </w:r>
      <w:r>
        <w:t>. Teszteltünk előtte és pró</w:t>
      </w:r>
      <w:r w:rsidR="002602E6">
        <w:t>báltunk fejleszteni is az autón. A versenyen megp</w:t>
      </w:r>
      <w:r>
        <w:t>róbáljuk a legjobbat kihozni magunkból majd.</w:t>
      </w:r>
      <w:r w:rsidR="002602E6">
        <w:t>”</w:t>
      </w:r>
    </w:p>
    <w:p w:rsidR="004E0FB1" w:rsidRDefault="004E0FB1" w:rsidP="004E0FB1">
      <w:pPr>
        <w:jc w:val="both"/>
      </w:pPr>
    </w:p>
    <w:p w:rsidR="00CC4134" w:rsidRDefault="004E0FB1" w:rsidP="00CC4134">
      <w:pPr>
        <w:jc w:val="both"/>
      </w:pPr>
      <w:r>
        <w:t>Juhász Veronika</w:t>
      </w:r>
    </w:p>
    <w:p w:rsidR="004E0FB1" w:rsidRDefault="00CC4134" w:rsidP="004E0FB1">
      <w:pPr>
        <w:jc w:val="both"/>
      </w:pPr>
      <w:r>
        <w:rPr>
          <w:noProof/>
          <w:lang w:eastAsia="hu-HU"/>
        </w:rPr>
        <w:drawing>
          <wp:inline distT="0" distB="0" distL="0" distR="0">
            <wp:extent cx="1503809" cy="1250522"/>
            <wp:effectExtent l="19050" t="0" r="1141" b="0"/>
            <wp:docPr id="2" name="Kép 1" descr="r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10" cy="12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FB1" w:rsidSect="0014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251"/>
    <w:rsid w:val="00000251"/>
    <w:rsid w:val="00147C4A"/>
    <w:rsid w:val="002602E6"/>
    <w:rsid w:val="003676BD"/>
    <w:rsid w:val="004E0FB1"/>
    <w:rsid w:val="0059766D"/>
    <w:rsid w:val="007A034E"/>
    <w:rsid w:val="00CC4134"/>
    <w:rsid w:val="00D17FB0"/>
    <w:rsid w:val="00DE0702"/>
    <w:rsid w:val="00DE7084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Elemutil</dc:creator>
  <cp:lastModifiedBy>Elemutil</cp:lastModifiedBy>
  <cp:revision>1</cp:revision>
  <dcterms:created xsi:type="dcterms:W3CDTF">2010-05-26T18:26:00Z</dcterms:created>
  <dcterms:modified xsi:type="dcterms:W3CDTF">2010-05-26T20:51:00Z</dcterms:modified>
</cp:coreProperties>
</file>