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DCB" w:rsidRDefault="00D27DCB" w:rsidP="00D27DCB">
      <w:pPr>
        <w:adjustRightInd w:val="0"/>
        <w:spacing w:after="0" w:line="240" w:lineRule="auto"/>
        <w:jc w:val="center"/>
        <w:rPr>
          <w:rFonts w:ascii="Arial" w:eastAsia="현대산스 Head Medium" w:hAnsi="Arial" w:cs="Arial"/>
          <w:b/>
          <w:bCs/>
          <w:sz w:val="28"/>
          <w:szCs w:val="28"/>
          <w:lang w:val="hu-HU"/>
        </w:rPr>
      </w:pPr>
      <w:r>
        <w:rPr>
          <w:rFonts w:ascii="Arial" w:eastAsia="현대산스 Head Medium" w:hAnsi="Arial" w:cs="Arial"/>
          <w:b/>
          <w:bCs/>
          <w:sz w:val="28"/>
          <w:szCs w:val="28"/>
          <w:lang w:val="hu-HU"/>
        </w:rPr>
        <w:t xml:space="preserve">A Hyundai </w:t>
      </w:r>
      <w:proofErr w:type="spellStart"/>
      <w:r>
        <w:rPr>
          <w:rFonts w:ascii="Arial" w:eastAsia="현대산스 Head Medium" w:hAnsi="Arial" w:cs="Arial"/>
          <w:b/>
          <w:bCs/>
          <w:sz w:val="28"/>
          <w:szCs w:val="28"/>
          <w:lang w:val="hu-HU"/>
        </w:rPr>
        <w:t>Kona</w:t>
      </w:r>
      <w:proofErr w:type="spellEnd"/>
      <w:r>
        <w:rPr>
          <w:rFonts w:ascii="Arial" w:eastAsia="현대산스 Head Medium" w:hAnsi="Arial" w:cs="Arial"/>
          <w:b/>
          <w:bCs/>
          <w:sz w:val="28"/>
          <w:szCs w:val="28"/>
          <w:lang w:val="hu-HU"/>
        </w:rPr>
        <w:t xml:space="preserve"> és </w:t>
      </w:r>
      <w:proofErr w:type="spellStart"/>
      <w:r>
        <w:rPr>
          <w:rFonts w:ascii="Arial" w:eastAsia="현대산스 Head Medium" w:hAnsi="Arial" w:cs="Arial"/>
          <w:b/>
          <w:bCs/>
          <w:sz w:val="28"/>
          <w:szCs w:val="28"/>
          <w:lang w:val="hu-HU"/>
        </w:rPr>
        <w:t>Kona</w:t>
      </w:r>
      <w:proofErr w:type="spellEnd"/>
      <w:r>
        <w:rPr>
          <w:rFonts w:ascii="Arial" w:eastAsia="현대산스 Head Medium" w:hAnsi="Arial" w:cs="Arial"/>
          <w:b/>
          <w:bCs/>
          <w:sz w:val="28"/>
          <w:szCs w:val="28"/>
          <w:lang w:val="hu-HU"/>
        </w:rPr>
        <w:t xml:space="preserve"> </w:t>
      </w:r>
      <w:proofErr w:type="spellStart"/>
      <w:r>
        <w:rPr>
          <w:rFonts w:ascii="Arial" w:eastAsia="현대산스 Head Medium" w:hAnsi="Arial" w:cs="Arial"/>
          <w:b/>
          <w:bCs/>
          <w:sz w:val="28"/>
          <w:szCs w:val="28"/>
          <w:lang w:val="hu-HU"/>
        </w:rPr>
        <w:t>Electric</w:t>
      </w:r>
      <w:proofErr w:type="spellEnd"/>
      <w:r>
        <w:rPr>
          <w:rFonts w:ascii="Arial" w:eastAsia="현대산스 Head Medium" w:hAnsi="Arial" w:cs="Arial"/>
          <w:b/>
          <w:bCs/>
          <w:sz w:val="28"/>
          <w:szCs w:val="28"/>
          <w:lang w:val="hu-HU"/>
        </w:rPr>
        <w:t xml:space="preserve"> CUV a tekintélyes</w:t>
      </w:r>
      <w:r>
        <w:rPr>
          <w:rFonts w:ascii="Arial" w:eastAsia="현대산스 Head Medium" w:hAnsi="Arial" w:cs="Arial"/>
          <w:b/>
          <w:bCs/>
          <w:iCs/>
          <w:sz w:val="28"/>
          <w:szCs w:val="28"/>
        </w:rPr>
        <w:t xml:space="preserve"> </w:t>
      </w:r>
      <w:r>
        <w:rPr>
          <w:rFonts w:ascii="Arial" w:eastAsia="현대산스 Head Medium" w:hAnsi="Arial" w:cs="Arial"/>
          <w:b/>
          <w:bCs/>
          <w:sz w:val="28"/>
          <w:szCs w:val="28"/>
          <w:lang w:val="hu-HU"/>
        </w:rPr>
        <w:t xml:space="preserve">„A 2019-es </w:t>
      </w:r>
      <w:r w:rsidR="0050306F">
        <w:rPr>
          <w:rFonts w:ascii="Arial" w:eastAsia="현대산스 Head Medium" w:hAnsi="Arial" w:cs="Arial"/>
          <w:b/>
          <w:bCs/>
          <w:sz w:val="28"/>
          <w:szCs w:val="28"/>
          <w:lang w:val="hu-HU"/>
        </w:rPr>
        <w:t>é</w:t>
      </w:r>
      <w:r>
        <w:rPr>
          <w:rFonts w:ascii="Arial" w:eastAsia="현대산스 Head Medium" w:hAnsi="Arial" w:cs="Arial"/>
          <w:b/>
          <w:bCs/>
          <w:sz w:val="28"/>
          <w:szCs w:val="28"/>
          <w:lang w:val="hu-HU"/>
        </w:rPr>
        <w:t>v Észak-Amerikai Szabadidőautója™” díj jutalmazottjai</w:t>
      </w:r>
    </w:p>
    <w:p w:rsidR="00D27DCB" w:rsidRPr="00D27DCB" w:rsidRDefault="00D27DCB" w:rsidP="00D27DCB">
      <w:pPr>
        <w:adjustRightInd w:val="0"/>
        <w:spacing w:after="0" w:line="240" w:lineRule="auto"/>
        <w:jc w:val="both"/>
        <w:rPr>
          <w:rFonts w:ascii="Arial" w:eastAsia="현대산스 Head Medium" w:hAnsi="Arial" w:cs="Arial"/>
          <w:b/>
          <w:bCs/>
          <w:iCs/>
          <w:sz w:val="32"/>
          <w:szCs w:val="28"/>
        </w:rPr>
      </w:pPr>
    </w:p>
    <w:p w:rsidR="00D27DCB" w:rsidRPr="00D27DCB" w:rsidRDefault="00D27DCB" w:rsidP="00D27DCB">
      <w:pPr>
        <w:pStyle w:val="Listaszerbekezds"/>
        <w:numPr>
          <w:ilvl w:val="0"/>
          <w:numId w:val="4"/>
        </w:numPr>
        <w:adjustRightInd w:val="0"/>
        <w:contextualSpacing/>
        <w:jc w:val="both"/>
        <w:rPr>
          <w:rFonts w:ascii="Arial" w:eastAsia="Modern H Bold" w:hAnsi="Arial" w:cs="Arial"/>
          <w:sz w:val="22"/>
        </w:rPr>
      </w:pPr>
      <w:r w:rsidRPr="00D27DCB">
        <w:rPr>
          <w:rFonts w:ascii="Arial" w:eastAsia="Modern H Bold" w:hAnsi="Arial" w:cs="Arial"/>
          <w:sz w:val="22"/>
          <w:lang w:val="hu-HU"/>
        </w:rPr>
        <w:t xml:space="preserve">A Hyundai első alkalommal nyerte el a rangos „Az Év Észak-Amerikai Szabadidőautója™” díjat a CUV kategóriában, a </w:t>
      </w:r>
      <w:proofErr w:type="spellStart"/>
      <w:r w:rsidRPr="00D27DCB">
        <w:rPr>
          <w:rFonts w:ascii="Arial" w:eastAsia="Modern H Bold" w:hAnsi="Arial" w:cs="Arial"/>
          <w:sz w:val="22"/>
          <w:lang w:val="hu-HU"/>
        </w:rPr>
        <w:t>Kona</w:t>
      </w:r>
      <w:proofErr w:type="spellEnd"/>
      <w:r w:rsidRPr="00D27DCB">
        <w:rPr>
          <w:rFonts w:ascii="Arial" w:eastAsia="Modern H Bold" w:hAnsi="Arial" w:cs="Arial"/>
          <w:sz w:val="22"/>
          <w:lang w:val="hu-HU"/>
        </w:rPr>
        <w:t xml:space="preserve"> és </w:t>
      </w:r>
      <w:proofErr w:type="spellStart"/>
      <w:r w:rsidRPr="00D27DCB">
        <w:rPr>
          <w:rFonts w:ascii="Arial" w:eastAsia="Modern H Bold" w:hAnsi="Arial" w:cs="Arial"/>
          <w:sz w:val="22"/>
          <w:lang w:val="hu-HU"/>
        </w:rPr>
        <w:t>Kona</w:t>
      </w:r>
      <w:proofErr w:type="spellEnd"/>
      <w:r w:rsidRPr="00D27DCB">
        <w:rPr>
          <w:rFonts w:ascii="Arial" w:eastAsia="Modern H Bold" w:hAnsi="Arial" w:cs="Arial"/>
          <w:sz w:val="22"/>
          <w:lang w:val="hu-HU"/>
        </w:rPr>
        <w:t xml:space="preserve"> </w:t>
      </w:r>
      <w:proofErr w:type="spellStart"/>
      <w:r w:rsidRPr="00D27DCB">
        <w:rPr>
          <w:rFonts w:ascii="Arial" w:eastAsia="Modern H Bold" w:hAnsi="Arial" w:cs="Arial"/>
          <w:sz w:val="22"/>
          <w:lang w:val="hu-HU"/>
        </w:rPr>
        <w:t>Electric</w:t>
      </w:r>
      <w:proofErr w:type="spellEnd"/>
      <w:r w:rsidRPr="00D27DCB">
        <w:rPr>
          <w:rFonts w:ascii="Arial" w:eastAsia="Modern H Bold" w:hAnsi="Arial" w:cs="Arial"/>
          <w:sz w:val="22"/>
          <w:lang w:val="hu-HU"/>
        </w:rPr>
        <w:t xml:space="preserve"> modellekkel.  </w:t>
      </w:r>
    </w:p>
    <w:p w:rsidR="00D27DCB" w:rsidRPr="00D27DCB" w:rsidRDefault="00D27DCB" w:rsidP="00D27DCB">
      <w:pPr>
        <w:pStyle w:val="Listaszerbekezds"/>
        <w:numPr>
          <w:ilvl w:val="0"/>
          <w:numId w:val="4"/>
        </w:numPr>
        <w:adjustRightInd w:val="0"/>
        <w:contextualSpacing/>
        <w:jc w:val="both"/>
        <w:rPr>
          <w:rFonts w:ascii="Arial" w:eastAsia="Modern H Bold" w:hAnsi="Arial" w:cs="Arial"/>
          <w:sz w:val="22"/>
        </w:rPr>
      </w:pPr>
      <w:r w:rsidRPr="00D27DCB">
        <w:rPr>
          <w:rFonts w:ascii="Arial" w:eastAsia="Modern H Light" w:hAnsi="Arial" w:cs="Arial"/>
          <w:sz w:val="22"/>
          <w:lang w:val="hu-HU"/>
        </w:rPr>
        <w:t>„</w:t>
      </w:r>
      <w:r w:rsidR="00956D46">
        <w:rPr>
          <w:rFonts w:ascii="Arial" w:eastAsia="Modern H Light" w:hAnsi="Arial" w:cs="Arial"/>
          <w:sz w:val="22"/>
          <w:lang w:val="hu-HU"/>
        </w:rPr>
        <w:t xml:space="preserve">A </w:t>
      </w:r>
      <w:r w:rsidRPr="00D27DCB">
        <w:rPr>
          <w:rFonts w:ascii="Arial" w:eastAsia="Modern H Light" w:hAnsi="Arial" w:cs="Arial"/>
          <w:sz w:val="22"/>
          <w:lang w:val="hu-HU"/>
        </w:rPr>
        <w:t xml:space="preserve">2019-es </w:t>
      </w:r>
      <w:r w:rsidR="0050306F">
        <w:rPr>
          <w:rFonts w:ascii="Arial" w:eastAsia="Modern H Light" w:hAnsi="Arial" w:cs="Arial"/>
          <w:sz w:val="22"/>
          <w:lang w:val="hu-HU"/>
        </w:rPr>
        <w:t>é</w:t>
      </w:r>
      <w:r w:rsidRPr="00D27DCB">
        <w:rPr>
          <w:rFonts w:ascii="Arial" w:eastAsia="Modern H Light" w:hAnsi="Arial" w:cs="Arial"/>
          <w:sz w:val="22"/>
          <w:lang w:val="hu-HU"/>
        </w:rPr>
        <w:t xml:space="preserve">v Észak-Amerikai Szabadidőautója™” díj bírálóbizottsága az Egyesült Államok és Kanada vezető újságíróiból áll. </w:t>
      </w:r>
    </w:p>
    <w:p w:rsidR="00D27DCB" w:rsidRPr="00D27DCB" w:rsidRDefault="00D27DCB" w:rsidP="00D27DCB">
      <w:pPr>
        <w:spacing w:after="0" w:line="240" w:lineRule="auto"/>
        <w:jc w:val="both"/>
        <w:rPr>
          <w:rFonts w:ascii="Arial" w:eastAsia="Modern H Bold" w:hAnsi="Arial" w:cs="Arial"/>
          <w:sz w:val="22"/>
        </w:rPr>
      </w:pPr>
    </w:p>
    <w:p w:rsidR="00D27DCB" w:rsidRPr="00D27DCB" w:rsidRDefault="000B1B4A" w:rsidP="00D27DCB">
      <w:pPr>
        <w:spacing w:after="0" w:line="240" w:lineRule="auto"/>
        <w:jc w:val="both"/>
        <w:rPr>
          <w:rFonts w:ascii="Arial" w:eastAsia="Modern H Light" w:hAnsi="Arial" w:cs="Arial"/>
          <w:sz w:val="22"/>
          <w:szCs w:val="20"/>
        </w:rPr>
      </w:pPr>
      <w:r>
        <w:rPr>
          <w:rFonts w:ascii="Arial" w:eastAsia="Modern H Light" w:hAnsi="Arial" w:cs="Arial"/>
          <w:b/>
          <w:bCs/>
          <w:sz w:val="22"/>
          <w:szCs w:val="20"/>
          <w:lang w:val="hu-HU"/>
        </w:rPr>
        <w:t>Detroit</w:t>
      </w:r>
      <w:bookmarkStart w:id="0" w:name="_GoBack"/>
      <w:bookmarkEnd w:id="0"/>
      <w:r w:rsidR="00D27DCB" w:rsidRPr="00D27DCB">
        <w:rPr>
          <w:rFonts w:ascii="Arial" w:eastAsia="Modern H Light" w:hAnsi="Arial" w:cs="Arial"/>
          <w:b/>
          <w:bCs/>
          <w:sz w:val="22"/>
          <w:szCs w:val="20"/>
          <w:lang w:val="hu-HU"/>
        </w:rPr>
        <w:t>, 2019</w:t>
      </w:r>
      <w:r>
        <w:rPr>
          <w:rFonts w:ascii="Arial" w:eastAsia="Modern H Light" w:hAnsi="Arial" w:cs="Arial"/>
          <w:b/>
          <w:bCs/>
          <w:sz w:val="22"/>
          <w:szCs w:val="20"/>
          <w:lang w:val="hu-HU"/>
        </w:rPr>
        <w:t>.</w:t>
      </w:r>
      <w:r w:rsidR="00D27DCB" w:rsidRPr="00D27DCB">
        <w:rPr>
          <w:rFonts w:ascii="Arial" w:eastAsia="Modern H Light" w:hAnsi="Arial" w:cs="Arial"/>
          <w:b/>
          <w:bCs/>
          <w:sz w:val="22"/>
          <w:szCs w:val="20"/>
          <w:lang w:val="hu-HU"/>
        </w:rPr>
        <w:t xml:space="preserve"> január 18. </w:t>
      </w:r>
      <w:r w:rsidR="00D27DCB" w:rsidRPr="00D27DCB">
        <w:rPr>
          <w:rFonts w:ascii="Arial" w:eastAsia="Modern H Light" w:hAnsi="Arial" w:cs="Arial"/>
          <w:sz w:val="22"/>
          <w:szCs w:val="20"/>
          <w:lang w:val="hu-HU"/>
        </w:rPr>
        <w:t xml:space="preserve"> – A 2019-es Hyundai </w:t>
      </w:r>
      <w:proofErr w:type="spellStart"/>
      <w:r w:rsidR="00D27DCB" w:rsidRPr="00D27DCB">
        <w:rPr>
          <w:rFonts w:ascii="Arial" w:eastAsia="Modern H Light" w:hAnsi="Arial" w:cs="Arial"/>
          <w:sz w:val="22"/>
          <w:szCs w:val="20"/>
          <w:lang w:val="hu-HU"/>
        </w:rPr>
        <w:t>Kona</w:t>
      </w:r>
      <w:proofErr w:type="spellEnd"/>
      <w:r w:rsidR="00D27DCB" w:rsidRPr="00D27DCB">
        <w:rPr>
          <w:rFonts w:ascii="Arial" w:eastAsia="Modern H Light" w:hAnsi="Arial" w:cs="Arial"/>
          <w:sz w:val="22"/>
          <w:szCs w:val="20"/>
          <w:lang w:val="hu-HU"/>
        </w:rPr>
        <w:t xml:space="preserve"> és </w:t>
      </w:r>
      <w:proofErr w:type="spellStart"/>
      <w:r w:rsidR="00D27DCB" w:rsidRPr="00D27DCB">
        <w:rPr>
          <w:rFonts w:ascii="Arial" w:eastAsia="Modern H Light" w:hAnsi="Arial" w:cs="Arial"/>
          <w:sz w:val="22"/>
          <w:szCs w:val="20"/>
          <w:lang w:val="hu-HU"/>
        </w:rPr>
        <w:t>Kona</w:t>
      </w:r>
      <w:proofErr w:type="spellEnd"/>
      <w:r w:rsidR="00D27DCB" w:rsidRPr="00D27DCB">
        <w:rPr>
          <w:rFonts w:ascii="Arial" w:eastAsia="Modern H Light" w:hAnsi="Arial" w:cs="Arial"/>
          <w:sz w:val="22"/>
          <w:szCs w:val="20"/>
          <w:lang w:val="hu-HU"/>
        </w:rPr>
        <w:t xml:space="preserve"> </w:t>
      </w:r>
      <w:proofErr w:type="spellStart"/>
      <w:r w:rsidR="00D27DCB" w:rsidRPr="00D27DCB">
        <w:rPr>
          <w:rFonts w:ascii="Arial" w:eastAsia="Modern H Light" w:hAnsi="Arial" w:cs="Arial"/>
          <w:sz w:val="22"/>
          <w:szCs w:val="20"/>
          <w:lang w:val="hu-HU"/>
        </w:rPr>
        <w:t>Electric</w:t>
      </w:r>
      <w:proofErr w:type="spellEnd"/>
      <w:r w:rsidR="00D27DCB" w:rsidRPr="00D27DCB">
        <w:rPr>
          <w:rFonts w:ascii="Arial" w:eastAsia="Modern H Light" w:hAnsi="Arial" w:cs="Arial"/>
          <w:sz w:val="22"/>
          <w:szCs w:val="20"/>
          <w:lang w:val="hu-HU"/>
        </w:rPr>
        <w:t xml:space="preserve"> CUV modellek együtt nyerték el </w:t>
      </w:r>
      <w:proofErr w:type="gramStart"/>
      <w:r w:rsidR="00D27DCB" w:rsidRPr="00D27DCB">
        <w:rPr>
          <w:rFonts w:ascii="Arial" w:eastAsia="Modern H Light" w:hAnsi="Arial" w:cs="Arial"/>
          <w:sz w:val="22"/>
          <w:szCs w:val="20"/>
          <w:lang w:val="hu-HU"/>
        </w:rPr>
        <w:t>„</w:t>
      </w:r>
      <w:r w:rsidR="00956D46">
        <w:rPr>
          <w:rFonts w:ascii="Arial" w:eastAsia="Modern H Light" w:hAnsi="Arial" w:cs="Arial"/>
          <w:sz w:val="22"/>
          <w:szCs w:val="20"/>
          <w:lang w:val="hu-HU"/>
        </w:rPr>
        <w:t xml:space="preserve"> A</w:t>
      </w:r>
      <w:proofErr w:type="gramEnd"/>
      <w:r w:rsidR="00956D46">
        <w:rPr>
          <w:rFonts w:ascii="Arial" w:eastAsia="Modern H Light" w:hAnsi="Arial" w:cs="Arial"/>
          <w:sz w:val="22"/>
          <w:szCs w:val="20"/>
          <w:lang w:val="hu-HU"/>
        </w:rPr>
        <w:t xml:space="preserve"> </w:t>
      </w:r>
      <w:r w:rsidR="00D27DCB" w:rsidRPr="00D27DCB">
        <w:rPr>
          <w:rFonts w:ascii="Arial" w:eastAsia="Modern H Light" w:hAnsi="Arial" w:cs="Arial"/>
          <w:sz w:val="22"/>
          <w:szCs w:val="20"/>
          <w:lang w:val="hu-HU"/>
        </w:rPr>
        <w:t xml:space="preserve">2019-es </w:t>
      </w:r>
      <w:r w:rsidR="00956D46">
        <w:rPr>
          <w:rFonts w:ascii="Arial" w:eastAsia="Modern H Light" w:hAnsi="Arial" w:cs="Arial"/>
          <w:sz w:val="22"/>
          <w:szCs w:val="20"/>
          <w:lang w:val="hu-HU"/>
        </w:rPr>
        <w:t>é</w:t>
      </w:r>
      <w:r w:rsidR="00D27DCB" w:rsidRPr="00D27DCB">
        <w:rPr>
          <w:rFonts w:ascii="Arial" w:eastAsia="Modern H Light" w:hAnsi="Arial" w:cs="Arial"/>
          <w:sz w:val="22"/>
          <w:szCs w:val="20"/>
          <w:lang w:val="hu-HU"/>
        </w:rPr>
        <w:t>v Észak-Amerikai Szabadidőautója” díjat az „Év Észak-Amerikai Autója, Szabadidőautója és Teherautója” autóipari média bírálóbizottságának döntése alapján. Ez az első alkalom, hogy egy Hyundai CUV modell nyert „</w:t>
      </w:r>
      <w:r w:rsidR="00956D46">
        <w:rPr>
          <w:rFonts w:ascii="Arial" w:eastAsia="Modern H Light" w:hAnsi="Arial" w:cs="Arial"/>
          <w:sz w:val="22"/>
          <w:szCs w:val="20"/>
          <w:lang w:val="hu-HU"/>
        </w:rPr>
        <w:t>Az É</w:t>
      </w:r>
      <w:r w:rsidR="00D27DCB" w:rsidRPr="00D27DCB">
        <w:rPr>
          <w:rFonts w:ascii="Arial" w:eastAsia="Modern H Light" w:hAnsi="Arial" w:cs="Arial"/>
          <w:sz w:val="22"/>
          <w:szCs w:val="20"/>
          <w:lang w:val="hu-HU"/>
        </w:rPr>
        <w:t xml:space="preserve">v </w:t>
      </w:r>
      <w:r w:rsidR="00956D46">
        <w:rPr>
          <w:rFonts w:ascii="Arial" w:eastAsia="Modern H Light" w:hAnsi="Arial" w:cs="Arial"/>
          <w:sz w:val="22"/>
          <w:szCs w:val="20"/>
          <w:lang w:val="hu-HU"/>
        </w:rPr>
        <w:t>S</w:t>
      </w:r>
      <w:r w:rsidR="00D27DCB" w:rsidRPr="00D27DCB">
        <w:rPr>
          <w:rFonts w:ascii="Arial" w:eastAsia="Modern H Light" w:hAnsi="Arial" w:cs="Arial"/>
          <w:sz w:val="22"/>
          <w:szCs w:val="20"/>
          <w:lang w:val="hu-HU"/>
        </w:rPr>
        <w:t xml:space="preserve">zabadidőautója” kategóriában. A CUV kategória nyertesét minden évben az Észak-Amerikai Nemzetközi Autókiállításon jelentik be. </w:t>
      </w:r>
    </w:p>
    <w:p w:rsidR="00D27DCB" w:rsidRPr="00D27DCB" w:rsidRDefault="00D27DCB" w:rsidP="00D27DCB">
      <w:pPr>
        <w:spacing w:after="0" w:line="240" w:lineRule="auto"/>
        <w:jc w:val="both"/>
        <w:rPr>
          <w:rFonts w:ascii="Arial" w:eastAsia="Modern H Light" w:hAnsi="Arial" w:cs="Arial"/>
          <w:sz w:val="22"/>
          <w:szCs w:val="20"/>
          <w:lang w:val="hu-HU"/>
        </w:rPr>
      </w:pPr>
      <w:r w:rsidRPr="00D27DCB">
        <w:rPr>
          <w:rFonts w:ascii="Arial" w:eastAsia="Modern H Light" w:hAnsi="Arial" w:cs="Arial"/>
          <w:sz w:val="22"/>
          <w:szCs w:val="20"/>
          <w:lang w:val="hu-HU"/>
        </w:rPr>
        <w:t xml:space="preserve">„Nem lehetnénk büszkébbek az innovatív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és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w:t>
      </w:r>
      <w:proofErr w:type="spellStart"/>
      <w:r w:rsidRPr="00D27DCB">
        <w:rPr>
          <w:rFonts w:ascii="Arial" w:eastAsia="Modern H Light" w:hAnsi="Arial" w:cs="Arial"/>
          <w:sz w:val="22"/>
          <w:szCs w:val="20"/>
          <w:lang w:val="hu-HU"/>
        </w:rPr>
        <w:t>Electric</w:t>
      </w:r>
      <w:proofErr w:type="spellEnd"/>
      <w:r w:rsidRPr="00D27DCB">
        <w:rPr>
          <w:rFonts w:ascii="Arial" w:eastAsia="Modern H Light" w:hAnsi="Arial" w:cs="Arial"/>
          <w:sz w:val="22"/>
          <w:szCs w:val="20"/>
          <w:lang w:val="hu-HU"/>
        </w:rPr>
        <w:t xml:space="preserve"> </w:t>
      </w:r>
      <w:proofErr w:type="spellStart"/>
      <w:r w:rsidRPr="00D27DCB">
        <w:rPr>
          <w:rFonts w:ascii="Arial" w:eastAsia="Modern H Light" w:hAnsi="Arial" w:cs="Arial"/>
          <w:sz w:val="22"/>
          <w:szCs w:val="20"/>
          <w:lang w:val="hu-HU"/>
        </w:rPr>
        <w:t>crossover</w:t>
      </w:r>
      <w:proofErr w:type="spellEnd"/>
      <w:r w:rsidRPr="00D27DCB">
        <w:rPr>
          <w:rFonts w:ascii="Arial" w:eastAsia="Modern H Light" w:hAnsi="Arial" w:cs="Arial"/>
          <w:sz w:val="22"/>
          <w:szCs w:val="20"/>
          <w:lang w:val="hu-HU"/>
        </w:rPr>
        <w:t xml:space="preserve"> modellekre, amelyek elnyerték a rangos „Az Év Észak-Amerikai Szabadidőautója” díjat, mondta Brian Smith, a Hyundai Motor </w:t>
      </w:r>
      <w:proofErr w:type="spellStart"/>
      <w:r w:rsidRPr="00D27DCB">
        <w:rPr>
          <w:rFonts w:ascii="Arial" w:eastAsia="Modern H Light" w:hAnsi="Arial" w:cs="Arial"/>
          <w:sz w:val="22"/>
          <w:szCs w:val="20"/>
          <w:lang w:val="hu-HU"/>
        </w:rPr>
        <w:t>America</w:t>
      </w:r>
      <w:proofErr w:type="spellEnd"/>
      <w:r w:rsidRPr="00D27DCB">
        <w:rPr>
          <w:rFonts w:ascii="Arial" w:eastAsia="Modern H Light" w:hAnsi="Arial" w:cs="Arial"/>
          <w:sz w:val="22"/>
          <w:szCs w:val="20"/>
          <w:lang w:val="hu-HU"/>
        </w:rPr>
        <w:t xml:space="preserve"> ügyvezető igazgatója. „A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egy megfizethető, stílusos és funkcionális kompakt CUV, amelyet az aktív életmódot folytató vásárlók szükségleteire szabtak. Új mércét állít fel szegmensén belül vonzó dizájnjával, csúcstechnológiás kapcsolódási lehetőségeivel és a kategóriájában vezető biztonsági berendezéseivel. Tudjuk, hogy vásárlóink egyetértenek majd a vezető médiákkal, megerősítve ezt a jelentős díjat.” </w:t>
      </w:r>
    </w:p>
    <w:p w:rsidR="00D27DCB" w:rsidRPr="00D27DCB" w:rsidRDefault="00D27DCB" w:rsidP="00D27DCB">
      <w:pPr>
        <w:spacing w:after="0" w:line="240" w:lineRule="auto"/>
        <w:jc w:val="both"/>
        <w:rPr>
          <w:rFonts w:ascii="Arial" w:eastAsia="Modern H Light" w:hAnsi="Arial" w:cs="Arial"/>
          <w:sz w:val="22"/>
          <w:szCs w:val="20"/>
        </w:rPr>
      </w:pPr>
    </w:p>
    <w:p w:rsidR="00D27DCB" w:rsidRPr="00D27DCB" w:rsidRDefault="00D27DCB" w:rsidP="00D27DCB">
      <w:pPr>
        <w:spacing w:after="0" w:line="240" w:lineRule="auto"/>
        <w:jc w:val="both"/>
        <w:rPr>
          <w:rFonts w:ascii="Arial" w:eastAsia="Modern H Light" w:hAnsi="Arial" w:cs="Arial"/>
          <w:sz w:val="22"/>
          <w:szCs w:val="20"/>
        </w:rPr>
      </w:pPr>
      <w:r w:rsidRPr="00D27DCB">
        <w:rPr>
          <w:rFonts w:ascii="Arial" w:eastAsia="Modern H Light" w:hAnsi="Arial" w:cs="Arial"/>
          <w:sz w:val="22"/>
          <w:szCs w:val="20"/>
          <w:lang w:val="hu-HU"/>
        </w:rPr>
        <w:t xml:space="preserve">William Lee, a Hyundai </w:t>
      </w:r>
      <w:r w:rsidR="00926946">
        <w:rPr>
          <w:rFonts w:ascii="Arial" w:eastAsia="Modern H Light" w:hAnsi="Arial" w:cs="Arial"/>
          <w:sz w:val="22"/>
          <w:szCs w:val="20"/>
          <w:lang w:val="hu-HU"/>
        </w:rPr>
        <w:t xml:space="preserve">Észak-Amerika </w:t>
      </w:r>
      <w:r w:rsidRPr="00D27DCB">
        <w:rPr>
          <w:rFonts w:ascii="Arial" w:eastAsia="Modern H Light" w:hAnsi="Arial" w:cs="Arial"/>
          <w:sz w:val="22"/>
          <w:szCs w:val="20"/>
          <w:lang w:val="hu-HU"/>
        </w:rPr>
        <w:t xml:space="preserve">elnök-vezérigazgatója és Brian Smith, a Hyundai Motor </w:t>
      </w:r>
      <w:proofErr w:type="spellStart"/>
      <w:r w:rsidRPr="00D27DCB">
        <w:rPr>
          <w:rFonts w:ascii="Arial" w:eastAsia="Modern H Light" w:hAnsi="Arial" w:cs="Arial"/>
          <w:sz w:val="22"/>
          <w:szCs w:val="20"/>
          <w:lang w:val="hu-HU"/>
        </w:rPr>
        <w:t>America</w:t>
      </w:r>
      <w:proofErr w:type="spellEnd"/>
      <w:r w:rsidRPr="00D27DCB">
        <w:rPr>
          <w:rFonts w:ascii="Arial" w:eastAsia="Modern H Light" w:hAnsi="Arial" w:cs="Arial"/>
          <w:sz w:val="22"/>
          <w:szCs w:val="20"/>
          <w:lang w:val="hu-HU"/>
        </w:rPr>
        <w:t xml:space="preserve"> ügyvezető igazgatója együtt ünnepelnek, miután a Hyundai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és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w:t>
      </w:r>
      <w:proofErr w:type="spellStart"/>
      <w:r w:rsidRPr="00D27DCB">
        <w:rPr>
          <w:rFonts w:ascii="Arial" w:eastAsia="Modern H Light" w:hAnsi="Arial" w:cs="Arial"/>
          <w:sz w:val="22"/>
          <w:szCs w:val="20"/>
          <w:lang w:val="hu-HU"/>
        </w:rPr>
        <w:t>Electric</w:t>
      </w:r>
      <w:proofErr w:type="spellEnd"/>
      <w:r w:rsidRPr="00D27DCB">
        <w:rPr>
          <w:rFonts w:ascii="Arial" w:eastAsia="Modern H Light" w:hAnsi="Arial" w:cs="Arial"/>
          <w:sz w:val="22"/>
          <w:szCs w:val="20"/>
          <w:lang w:val="hu-HU"/>
        </w:rPr>
        <w:t xml:space="preserve"> elnyerték „</w:t>
      </w:r>
      <w:r w:rsidR="00956D46">
        <w:rPr>
          <w:rFonts w:ascii="Arial" w:eastAsia="Modern H Light" w:hAnsi="Arial" w:cs="Arial"/>
          <w:sz w:val="22"/>
          <w:szCs w:val="20"/>
          <w:lang w:val="hu-HU"/>
        </w:rPr>
        <w:t xml:space="preserve">A </w:t>
      </w:r>
      <w:r w:rsidRPr="00D27DCB">
        <w:rPr>
          <w:rFonts w:ascii="Arial" w:eastAsia="Modern H Light" w:hAnsi="Arial" w:cs="Arial"/>
          <w:sz w:val="22"/>
          <w:szCs w:val="20"/>
          <w:lang w:val="hu-HU"/>
        </w:rPr>
        <w:t>2019-es Év Észak-Amerikai Szabadidőautója” díjat, „</w:t>
      </w:r>
      <w:r w:rsidR="00956D46">
        <w:rPr>
          <w:rFonts w:ascii="Arial" w:eastAsia="Modern H Light" w:hAnsi="Arial" w:cs="Arial"/>
          <w:sz w:val="22"/>
          <w:szCs w:val="20"/>
          <w:lang w:val="hu-HU"/>
        </w:rPr>
        <w:t xml:space="preserve">Az </w:t>
      </w:r>
      <w:r w:rsidRPr="00D27DCB">
        <w:rPr>
          <w:rFonts w:ascii="Arial" w:eastAsia="Modern H Light" w:hAnsi="Arial" w:cs="Arial"/>
          <w:sz w:val="22"/>
          <w:szCs w:val="20"/>
          <w:lang w:val="hu-HU"/>
        </w:rPr>
        <w:t>Év Észak-Amerikai Autója, Szabadidőautója és Teherautója” autóipari média bírálóbizottságának döntése alapján. Ez az első alkalom, hogy egy Hyundai CUV modell nyert „</w:t>
      </w:r>
      <w:r w:rsidR="00956D46">
        <w:rPr>
          <w:rFonts w:ascii="Arial" w:eastAsia="Modern H Light" w:hAnsi="Arial" w:cs="Arial"/>
          <w:sz w:val="22"/>
          <w:szCs w:val="20"/>
          <w:lang w:val="hu-HU"/>
        </w:rPr>
        <w:t xml:space="preserve">Az </w:t>
      </w:r>
      <w:r w:rsidRPr="00D27DCB">
        <w:rPr>
          <w:rFonts w:ascii="Arial" w:eastAsia="Modern H Light" w:hAnsi="Arial" w:cs="Arial"/>
          <w:sz w:val="22"/>
          <w:szCs w:val="20"/>
          <w:lang w:val="hu-HU"/>
        </w:rPr>
        <w:t xml:space="preserve">Év Szabadidőautója” kategóriában. A CUV kategória nyertesét minden évben az Észak-Amerikai Nemzetközi Autókiállításon jelentik be. </w:t>
      </w:r>
    </w:p>
    <w:p w:rsidR="00D27DCB" w:rsidRPr="00D27DCB" w:rsidRDefault="00D27DCB" w:rsidP="00D27DCB">
      <w:pPr>
        <w:spacing w:after="0" w:line="240" w:lineRule="auto"/>
        <w:jc w:val="both"/>
        <w:rPr>
          <w:rFonts w:ascii="Arial" w:eastAsia="Modern H Light" w:hAnsi="Arial" w:cs="Arial"/>
          <w:sz w:val="22"/>
          <w:szCs w:val="20"/>
          <w:lang w:val="hu-HU"/>
        </w:rPr>
      </w:pPr>
      <w:r w:rsidRPr="00D27DCB">
        <w:rPr>
          <w:rFonts w:ascii="Arial" w:eastAsia="Modern H Light" w:hAnsi="Arial" w:cs="Arial"/>
          <w:sz w:val="22"/>
          <w:szCs w:val="20"/>
          <w:lang w:val="hu-HU"/>
        </w:rPr>
        <w:t xml:space="preserve">„A 2019-es Év Észak-Amerikai Szabadidőautója™” díj bírálóbizottsága az Egyesült Államok és Kanada vezető újságíróiból álló független testület. A szervezet 1994 óta részesíti elismerésben az élvonalba tartozó autókat, teherautókat és szabadidőautókat. Idén az 54 médiaorgánumból álló döntőbizottság tagjai között szerepeltek újságok, folyóiratok szakértői, veterán rádiósok, internetes újságírok és szabadúszó médiák képviselői is. </w:t>
      </w:r>
    </w:p>
    <w:p w:rsidR="00D27DCB" w:rsidRPr="00D27DCB" w:rsidRDefault="00D27DCB" w:rsidP="00D27DCB">
      <w:pPr>
        <w:spacing w:after="0" w:line="240" w:lineRule="auto"/>
        <w:jc w:val="both"/>
        <w:rPr>
          <w:rFonts w:ascii="Arial" w:eastAsia="Modern H Light" w:hAnsi="Arial" w:cs="Arial"/>
          <w:sz w:val="22"/>
          <w:szCs w:val="20"/>
        </w:rPr>
      </w:pPr>
    </w:p>
    <w:p w:rsidR="00D27DCB" w:rsidRPr="00D27DCB" w:rsidRDefault="00D27DCB" w:rsidP="00D27DCB">
      <w:pPr>
        <w:spacing w:after="0" w:line="240" w:lineRule="auto"/>
        <w:jc w:val="both"/>
        <w:rPr>
          <w:rFonts w:ascii="Arial" w:eastAsia="Modern H Light" w:hAnsi="Arial" w:cs="Arial"/>
          <w:sz w:val="22"/>
          <w:szCs w:val="20"/>
          <w:lang w:val="hu-HU"/>
        </w:rPr>
      </w:pPr>
      <w:r w:rsidRPr="00D27DCB">
        <w:rPr>
          <w:rFonts w:ascii="Arial" w:eastAsia="Modern H Light" w:hAnsi="Arial" w:cs="Arial"/>
          <w:sz w:val="22"/>
          <w:szCs w:val="20"/>
          <w:lang w:val="hu-HU"/>
        </w:rPr>
        <w:t xml:space="preserve">A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és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w:t>
      </w:r>
      <w:proofErr w:type="spellStart"/>
      <w:r w:rsidRPr="00D27DCB">
        <w:rPr>
          <w:rFonts w:ascii="Arial" w:eastAsia="Modern H Light" w:hAnsi="Arial" w:cs="Arial"/>
          <w:sz w:val="22"/>
          <w:szCs w:val="20"/>
          <w:lang w:val="hu-HU"/>
        </w:rPr>
        <w:t>Electric</w:t>
      </w:r>
      <w:proofErr w:type="spellEnd"/>
      <w:r w:rsidRPr="00D27DCB">
        <w:rPr>
          <w:rFonts w:ascii="Arial" w:eastAsia="Modern H Light" w:hAnsi="Arial" w:cs="Arial"/>
          <w:sz w:val="22"/>
          <w:szCs w:val="20"/>
          <w:lang w:val="hu-HU"/>
        </w:rPr>
        <w:t xml:space="preserve"> egyaránt vadonatúj CUV platformra épülnek, </w:t>
      </w:r>
      <w:proofErr w:type="spellStart"/>
      <w:r w:rsidRPr="00D27DCB">
        <w:rPr>
          <w:rFonts w:ascii="Arial" w:eastAsia="Modern H Light" w:hAnsi="Arial" w:cs="Arial"/>
          <w:sz w:val="22"/>
          <w:szCs w:val="20"/>
          <w:lang w:val="hu-HU"/>
        </w:rPr>
        <w:t>sokoldalúságot</w:t>
      </w:r>
      <w:proofErr w:type="spellEnd"/>
      <w:r w:rsidRPr="00D27DCB">
        <w:rPr>
          <w:rFonts w:ascii="Arial" w:eastAsia="Modern H Light" w:hAnsi="Arial" w:cs="Arial"/>
          <w:sz w:val="22"/>
          <w:szCs w:val="20"/>
          <w:lang w:val="hu-HU"/>
        </w:rPr>
        <w:t xml:space="preserve"> kínálva az aktív életmódot folytató vásárlóknak. A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kifejlesztése során a tökéletesített vezetési dinamika, valamint a városi és számos különböző útfelületen történő vezetés során jól reagáló teljesítmény állt a középpontban. A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w:t>
      </w:r>
      <w:proofErr w:type="spellStart"/>
      <w:r w:rsidRPr="00D27DCB">
        <w:rPr>
          <w:rFonts w:ascii="Arial" w:eastAsia="Modern H Light" w:hAnsi="Arial" w:cs="Arial"/>
          <w:sz w:val="22"/>
          <w:szCs w:val="20"/>
          <w:lang w:val="hu-HU"/>
        </w:rPr>
        <w:t>Electric</w:t>
      </w:r>
      <w:proofErr w:type="spellEnd"/>
      <w:r w:rsidRPr="00D27DCB">
        <w:rPr>
          <w:rFonts w:ascii="Arial" w:eastAsia="Modern H Light" w:hAnsi="Arial" w:cs="Arial"/>
          <w:sz w:val="22"/>
          <w:szCs w:val="20"/>
          <w:lang w:val="hu-HU"/>
        </w:rPr>
        <w:t xml:space="preserve"> becsült hatótávolsága 415,2 km és az alapfelszereltség részeként kínálja a gyorstöltési képességet, amely számos konkurens modell esetében extrának számít. A </w:t>
      </w:r>
      <w:proofErr w:type="spellStart"/>
      <w:r w:rsidRPr="00D27DCB">
        <w:rPr>
          <w:rFonts w:ascii="Arial" w:eastAsia="Modern H Light" w:hAnsi="Arial" w:cs="Arial"/>
          <w:sz w:val="22"/>
          <w:szCs w:val="20"/>
          <w:lang w:val="hu-HU"/>
        </w:rPr>
        <w:t>Kona</w:t>
      </w:r>
      <w:proofErr w:type="spellEnd"/>
      <w:r w:rsidRPr="00D27DCB">
        <w:rPr>
          <w:rFonts w:ascii="Arial" w:eastAsia="Modern H Light" w:hAnsi="Arial" w:cs="Arial"/>
          <w:sz w:val="22"/>
          <w:szCs w:val="20"/>
          <w:lang w:val="hu-HU"/>
        </w:rPr>
        <w:t xml:space="preserve"> </w:t>
      </w:r>
      <w:proofErr w:type="spellStart"/>
      <w:r w:rsidRPr="00D27DCB">
        <w:rPr>
          <w:rFonts w:ascii="Arial" w:eastAsia="Modern H Light" w:hAnsi="Arial" w:cs="Arial"/>
          <w:sz w:val="22"/>
          <w:szCs w:val="20"/>
          <w:lang w:val="hu-HU"/>
        </w:rPr>
        <w:t>Electric</w:t>
      </w:r>
      <w:proofErr w:type="spellEnd"/>
      <w:r w:rsidRPr="00D27DCB">
        <w:rPr>
          <w:rFonts w:ascii="Arial" w:eastAsia="Modern H Light" w:hAnsi="Arial" w:cs="Arial"/>
          <w:sz w:val="22"/>
          <w:szCs w:val="20"/>
          <w:lang w:val="hu-HU"/>
        </w:rPr>
        <w:t xml:space="preserve"> platformját azzal a céllal fejlesztették ki, hogy a vásárlók számára a CUV-okhoz hasonló hasmagasságot, valamint megemelt vezetői üléspozíciót biztosítson a jobb láthatóság és kényelem érdekében a hosszú utazások során, illetve a könnyű be- és kiszálláshoz. </w:t>
      </w:r>
    </w:p>
    <w:p w:rsidR="00D27DCB" w:rsidRPr="00D27DCB" w:rsidRDefault="00D27DCB" w:rsidP="00D27DCB">
      <w:pPr>
        <w:spacing w:after="0" w:line="240" w:lineRule="auto"/>
        <w:jc w:val="both"/>
        <w:rPr>
          <w:rFonts w:ascii="Arial" w:eastAsia="Modern H Light" w:hAnsi="Arial" w:cs="Arial"/>
          <w:sz w:val="22"/>
          <w:szCs w:val="20"/>
          <w:lang w:val="hu-HU"/>
        </w:rPr>
      </w:pPr>
    </w:p>
    <w:p w:rsidR="00D27DCB" w:rsidRPr="00D27DCB" w:rsidRDefault="00D27DCB" w:rsidP="00D27DCB">
      <w:pPr>
        <w:spacing w:after="0" w:line="240" w:lineRule="auto"/>
        <w:jc w:val="center"/>
        <w:rPr>
          <w:rFonts w:ascii="Arial" w:eastAsia="Modern H Light" w:hAnsi="Arial" w:cs="Arial"/>
          <w:sz w:val="22"/>
          <w:szCs w:val="20"/>
          <w:lang w:val="en-GB"/>
        </w:rPr>
      </w:pPr>
      <w:r w:rsidRPr="00D27DCB">
        <w:rPr>
          <w:rFonts w:ascii="Arial" w:eastAsia="Modern H Light" w:hAnsi="Arial" w:cs="Arial"/>
          <w:sz w:val="22"/>
          <w:szCs w:val="20"/>
          <w:lang w:val="en-GB"/>
        </w:rPr>
        <w:t xml:space="preserve">- </w:t>
      </w:r>
      <w:proofErr w:type="spellStart"/>
      <w:r w:rsidRPr="00D27DCB">
        <w:rPr>
          <w:rFonts w:ascii="Arial" w:eastAsia="Modern H Light" w:hAnsi="Arial" w:cs="Arial"/>
          <w:sz w:val="22"/>
          <w:szCs w:val="20"/>
          <w:lang w:val="en-GB"/>
        </w:rPr>
        <w:t>Vége</w:t>
      </w:r>
      <w:proofErr w:type="spellEnd"/>
      <w:r w:rsidRPr="00D27DCB">
        <w:rPr>
          <w:rFonts w:ascii="Arial" w:eastAsia="Modern H Light" w:hAnsi="Arial" w:cs="Arial"/>
          <w:sz w:val="22"/>
          <w:szCs w:val="20"/>
          <w:lang w:val="en-GB"/>
        </w:rPr>
        <w:t>-</w:t>
      </w:r>
    </w:p>
    <w:p w:rsidR="00D27DCB" w:rsidRPr="00D27DCB" w:rsidRDefault="00D27DCB" w:rsidP="00D27DCB">
      <w:pPr>
        <w:widowControl/>
        <w:spacing w:after="0" w:line="240" w:lineRule="auto"/>
        <w:jc w:val="both"/>
        <w:rPr>
          <w:rFonts w:ascii="Arial" w:eastAsia="Modern H Light" w:hAnsi="Arial" w:cs="Arial"/>
          <w:szCs w:val="20"/>
          <w:lang w:val="en-GB"/>
        </w:rPr>
      </w:pPr>
      <w:r>
        <w:rPr>
          <w:rFonts w:ascii="Arial" w:eastAsia="Modern H Light" w:hAnsi="Arial" w:cs="Arial"/>
          <w:szCs w:val="20"/>
          <w:lang w:val="en-GB"/>
        </w:rPr>
        <w:br w:type="page"/>
      </w:r>
    </w:p>
    <w:p w:rsidR="00D27DCB" w:rsidRPr="00956D46" w:rsidRDefault="00D27DCB" w:rsidP="00D27DCB">
      <w:pPr>
        <w:spacing w:after="0" w:line="240" w:lineRule="auto"/>
        <w:jc w:val="both"/>
        <w:rPr>
          <w:rFonts w:ascii="Arial" w:hAnsi="Arial" w:cs="Arial"/>
          <w:b/>
          <w:bCs/>
          <w:sz w:val="22"/>
          <w:szCs w:val="24"/>
          <w:lang w:val="en-GB" w:eastAsia="en-GB"/>
        </w:rPr>
      </w:pPr>
      <w:r w:rsidRPr="00956D46">
        <w:rPr>
          <w:rFonts w:ascii="Arial" w:hAnsi="Arial" w:cs="Arial"/>
          <w:b/>
          <w:bCs/>
          <w:sz w:val="22"/>
          <w:szCs w:val="24"/>
          <w:lang w:val="en-GB" w:eastAsia="en-GB"/>
        </w:rPr>
        <w:lastRenderedPageBreak/>
        <w:t>A Hyundai Motor Europe-</w:t>
      </w:r>
      <w:proofErr w:type="spellStart"/>
      <w:r w:rsidRPr="00956D46">
        <w:rPr>
          <w:rFonts w:ascii="Arial" w:hAnsi="Arial" w:cs="Arial"/>
          <w:b/>
          <w:bCs/>
          <w:sz w:val="22"/>
          <w:szCs w:val="24"/>
          <w:lang w:val="en-GB" w:eastAsia="en-GB"/>
        </w:rPr>
        <w:t>ról</w:t>
      </w:r>
      <w:proofErr w:type="spellEnd"/>
    </w:p>
    <w:p w:rsidR="00D27DCB" w:rsidRPr="00956D46" w:rsidRDefault="00D27DCB" w:rsidP="00D27DCB">
      <w:pPr>
        <w:spacing w:after="0" w:line="240" w:lineRule="auto"/>
        <w:jc w:val="both"/>
        <w:rPr>
          <w:rFonts w:ascii="Arial" w:hAnsi="Arial" w:cs="Arial"/>
          <w:sz w:val="22"/>
          <w:szCs w:val="24"/>
          <w:lang w:val="en-GB"/>
        </w:rPr>
      </w:pPr>
      <w:r w:rsidRPr="00956D46">
        <w:rPr>
          <w:rFonts w:ascii="Arial" w:hAnsi="Arial" w:cs="Arial"/>
          <w:sz w:val="22"/>
          <w:szCs w:val="24"/>
          <w:lang w:val="en-GB"/>
        </w:rPr>
        <w:t xml:space="preserve">2018-ban a Hyundai 543.292 </w:t>
      </w:r>
      <w:proofErr w:type="spellStart"/>
      <w:r w:rsidRPr="00956D46">
        <w:rPr>
          <w:rFonts w:ascii="Arial" w:hAnsi="Arial" w:cs="Arial"/>
          <w:sz w:val="22"/>
          <w:szCs w:val="24"/>
          <w:lang w:val="en-GB"/>
        </w:rPr>
        <w:t>gépjárművet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regisztráltatott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Európában</w:t>
      </w:r>
      <w:proofErr w:type="spellEnd"/>
      <w:r w:rsidRPr="00956D46">
        <w:rPr>
          <w:rFonts w:ascii="Arial" w:hAnsi="Arial" w:cs="Arial"/>
          <w:sz w:val="22"/>
          <w:szCs w:val="24"/>
          <w:lang w:val="en-GB"/>
        </w:rPr>
        <w:t xml:space="preserve"> – </w:t>
      </w:r>
      <w:proofErr w:type="spellStart"/>
      <w:r w:rsidRPr="00956D46">
        <w:rPr>
          <w:rFonts w:ascii="Arial" w:hAnsi="Arial" w:cs="Arial"/>
          <w:sz w:val="22"/>
          <w:szCs w:val="24"/>
          <w:lang w:val="en-GB"/>
        </w:rPr>
        <w:t>ez</w:t>
      </w:r>
      <w:proofErr w:type="spellEnd"/>
      <w:r w:rsidRPr="00956D46">
        <w:rPr>
          <w:rFonts w:ascii="Arial" w:hAnsi="Arial" w:cs="Arial"/>
          <w:sz w:val="22"/>
          <w:szCs w:val="24"/>
          <w:lang w:val="en-GB"/>
        </w:rPr>
        <w:t xml:space="preserve"> 3,9%-</w:t>
      </w:r>
      <w:proofErr w:type="spellStart"/>
      <w:r w:rsidRPr="00956D46">
        <w:rPr>
          <w:rFonts w:ascii="Arial" w:hAnsi="Arial" w:cs="Arial"/>
          <w:sz w:val="22"/>
          <w:szCs w:val="24"/>
          <w:lang w:val="en-GB"/>
        </w:rPr>
        <w:t>kal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több</w:t>
      </w:r>
      <w:proofErr w:type="spellEnd"/>
      <w:r w:rsidRPr="00956D46">
        <w:rPr>
          <w:rFonts w:ascii="Arial" w:hAnsi="Arial" w:cs="Arial"/>
          <w:sz w:val="22"/>
          <w:szCs w:val="24"/>
          <w:lang w:val="en-GB"/>
        </w:rPr>
        <w:t xml:space="preserve">, mint 2017-ben –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piac</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növekedésénél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jóval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erőteljesebb</w:t>
      </w:r>
      <w:proofErr w:type="spellEnd"/>
      <w:r w:rsidRPr="00956D46">
        <w:rPr>
          <w:rFonts w:ascii="Arial" w:hAnsi="Arial" w:cs="Arial"/>
          <w:sz w:val="22"/>
          <w:szCs w:val="24"/>
          <w:lang w:val="en-GB"/>
        </w:rPr>
        <w:t xml:space="preserve">. 2018 volt a </w:t>
      </w:r>
      <w:proofErr w:type="spellStart"/>
      <w:r w:rsidRPr="00956D46">
        <w:rPr>
          <w:rFonts w:ascii="Arial" w:hAnsi="Arial" w:cs="Arial"/>
          <w:sz w:val="22"/>
          <w:szCs w:val="24"/>
          <w:lang w:val="en-GB"/>
        </w:rPr>
        <w:t>negyedik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olyan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egymást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követő</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év</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amelyben</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vállalat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rekord</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árbevételt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ért</w:t>
      </w:r>
      <w:proofErr w:type="spellEnd"/>
      <w:r w:rsidRPr="00956D46">
        <w:rPr>
          <w:rFonts w:ascii="Arial" w:hAnsi="Arial" w:cs="Arial"/>
          <w:sz w:val="22"/>
          <w:szCs w:val="24"/>
          <w:lang w:val="en-GB"/>
        </w:rPr>
        <w:t xml:space="preserve"> el. A Hyundai </w:t>
      </w:r>
      <w:proofErr w:type="spellStart"/>
      <w:r w:rsidRPr="00956D46">
        <w:rPr>
          <w:rFonts w:ascii="Arial" w:hAnsi="Arial" w:cs="Arial"/>
          <w:sz w:val="22"/>
          <w:szCs w:val="24"/>
          <w:lang w:val="en-GB"/>
        </w:rPr>
        <w:t>rendelkezik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Európa</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legfiatalabb</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autó</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kínálatával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a Hyundai </w:t>
      </w:r>
      <w:proofErr w:type="spellStart"/>
      <w:r w:rsidRPr="00956D46">
        <w:rPr>
          <w:rFonts w:ascii="Arial" w:hAnsi="Arial" w:cs="Arial"/>
          <w:sz w:val="22"/>
          <w:szCs w:val="24"/>
          <w:lang w:val="en-GB"/>
        </w:rPr>
        <w:t>által</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régióban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értékesített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modellek</w:t>
      </w:r>
      <w:proofErr w:type="spellEnd"/>
      <w:r w:rsidRPr="00956D46">
        <w:rPr>
          <w:rFonts w:ascii="Arial" w:hAnsi="Arial" w:cs="Arial"/>
          <w:sz w:val="22"/>
          <w:szCs w:val="24"/>
          <w:lang w:val="en-GB"/>
        </w:rPr>
        <w:t xml:space="preserve"> 75%-</w:t>
      </w:r>
      <w:proofErr w:type="spellStart"/>
      <w:r w:rsidRPr="00956D46">
        <w:rPr>
          <w:rFonts w:ascii="Arial" w:hAnsi="Arial" w:cs="Arial"/>
          <w:sz w:val="22"/>
          <w:szCs w:val="24"/>
          <w:lang w:val="en-GB"/>
        </w:rPr>
        <w:t>át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Európában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tervezték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építették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tesztelték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gyártották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hogy</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az</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európai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vásárlók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minden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igényét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kielégítsék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kiszolgálják</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cég</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kiterjedt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európai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infrastruktúrájának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segítségével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Ezek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közé</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többek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között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két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gyár</w:t>
      </w:r>
      <w:proofErr w:type="spellEnd"/>
      <w:r w:rsidRPr="00956D46">
        <w:rPr>
          <w:rFonts w:ascii="Arial" w:hAnsi="Arial" w:cs="Arial"/>
          <w:sz w:val="22"/>
          <w:szCs w:val="24"/>
          <w:lang w:val="en-GB"/>
        </w:rPr>
        <w:t xml:space="preserve"> is </w:t>
      </w:r>
      <w:proofErr w:type="spellStart"/>
      <w:r w:rsidRPr="00956D46">
        <w:rPr>
          <w:rFonts w:ascii="Arial" w:hAnsi="Arial" w:cs="Arial"/>
          <w:sz w:val="22"/>
          <w:szCs w:val="24"/>
          <w:lang w:val="en-GB"/>
        </w:rPr>
        <w:t>tartozik</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Cseh</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Köztársaságban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Törökországban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amelyek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együttesen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évente</w:t>
      </w:r>
      <w:proofErr w:type="spellEnd"/>
      <w:r w:rsidRPr="00956D46">
        <w:rPr>
          <w:rFonts w:ascii="Arial" w:hAnsi="Arial" w:cs="Arial"/>
          <w:sz w:val="22"/>
          <w:szCs w:val="24"/>
          <w:lang w:val="en-GB"/>
        </w:rPr>
        <w:t xml:space="preserve"> 600 000 </w:t>
      </w:r>
      <w:proofErr w:type="spellStart"/>
      <w:r w:rsidRPr="00956D46">
        <w:rPr>
          <w:rFonts w:ascii="Arial" w:hAnsi="Arial" w:cs="Arial"/>
          <w:sz w:val="22"/>
          <w:szCs w:val="24"/>
          <w:lang w:val="en-GB"/>
        </w:rPr>
        <w:t>autó</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előállítására</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képesek</w:t>
      </w:r>
      <w:proofErr w:type="spellEnd"/>
      <w:r w:rsidRPr="00956D46">
        <w:rPr>
          <w:rFonts w:ascii="Arial" w:hAnsi="Arial" w:cs="Arial"/>
          <w:sz w:val="22"/>
          <w:szCs w:val="24"/>
          <w:lang w:val="en-GB"/>
        </w:rPr>
        <w:t xml:space="preserve">. A Hyundai 41 </w:t>
      </w:r>
      <w:proofErr w:type="spellStart"/>
      <w:r w:rsidRPr="00956D46">
        <w:rPr>
          <w:rFonts w:ascii="Arial" w:hAnsi="Arial" w:cs="Arial"/>
          <w:sz w:val="22"/>
          <w:szCs w:val="24"/>
          <w:lang w:val="en-GB"/>
        </w:rPr>
        <w:t>európai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ország</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közel</w:t>
      </w:r>
      <w:proofErr w:type="spellEnd"/>
      <w:r w:rsidRPr="00956D46">
        <w:rPr>
          <w:rFonts w:ascii="Arial" w:hAnsi="Arial" w:cs="Arial"/>
          <w:sz w:val="22"/>
          <w:szCs w:val="24"/>
          <w:lang w:val="en-GB"/>
        </w:rPr>
        <w:t xml:space="preserve"> 3000 </w:t>
      </w:r>
      <w:proofErr w:type="spellStart"/>
      <w:r w:rsidRPr="00956D46">
        <w:rPr>
          <w:rFonts w:ascii="Arial" w:hAnsi="Arial" w:cs="Arial"/>
          <w:sz w:val="22"/>
          <w:szCs w:val="24"/>
          <w:lang w:val="en-GB"/>
        </w:rPr>
        <w:t>kereskedésében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értékesíti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gépjárműveit</w:t>
      </w:r>
      <w:proofErr w:type="spellEnd"/>
      <w:r w:rsidRPr="00956D46">
        <w:rPr>
          <w:rFonts w:ascii="Arial" w:hAnsi="Arial" w:cs="Arial"/>
          <w:sz w:val="22"/>
          <w:szCs w:val="24"/>
          <w:lang w:val="en-GB"/>
        </w:rPr>
        <w:t>.</w:t>
      </w:r>
    </w:p>
    <w:p w:rsidR="00D27DCB" w:rsidRPr="00956D46" w:rsidRDefault="00D27DCB" w:rsidP="00D27DCB">
      <w:pPr>
        <w:spacing w:after="0" w:line="240" w:lineRule="auto"/>
        <w:jc w:val="both"/>
        <w:rPr>
          <w:rFonts w:ascii="Arial" w:hAnsi="Arial" w:cs="Arial"/>
          <w:sz w:val="22"/>
          <w:szCs w:val="24"/>
          <w:lang w:val="en-GB"/>
        </w:rPr>
      </w:pPr>
      <w:r w:rsidRPr="00956D46">
        <w:rPr>
          <w:rFonts w:ascii="Arial" w:hAnsi="Arial" w:cs="Arial"/>
          <w:sz w:val="22"/>
          <w:szCs w:val="24"/>
          <w:lang w:val="en-GB"/>
        </w:rPr>
        <w:t xml:space="preserve">A Hyundai </w:t>
      </w:r>
      <w:proofErr w:type="spellStart"/>
      <w:r w:rsidRPr="00956D46">
        <w:rPr>
          <w:rFonts w:ascii="Arial" w:hAnsi="Arial" w:cs="Arial"/>
          <w:sz w:val="22"/>
          <w:szCs w:val="24"/>
          <w:lang w:val="en-GB"/>
        </w:rPr>
        <w:t>egyedülálló</w:t>
      </w:r>
      <w:proofErr w:type="spellEnd"/>
      <w:r w:rsidRPr="00956D46">
        <w:rPr>
          <w:rFonts w:ascii="Arial" w:hAnsi="Arial" w:cs="Arial"/>
          <w:sz w:val="22"/>
          <w:szCs w:val="24"/>
          <w:lang w:val="en-GB"/>
        </w:rPr>
        <w:t xml:space="preserve">, 5 </w:t>
      </w:r>
      <w:proofErr w:type="spellStart"/>
      <w:r w:rsidRPr="00956D46">
        <w:rPr>
          <w:rFonts w:ascii="Arial" w:hAnsi="Arial" w:cs="Arial"/>
          <w:sz w:val="22"/>
          <w:szCs w:val="24"/>
          <w:lang w:val="en-GB"/>
        </w:rPr>
        <w:t>éves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kilométerkorlátozás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nélküli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garanciát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kínál</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régióban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minden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új</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autójára</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amelynek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révén</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vásárlók</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futott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kilométerek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számától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függetlenül</w:t>
      </w:r>
      <w:proofErr w:type="spellEnd"/>
      <w:r w:rsidRPr="00956D46">
        <w:rPr>
          <w:rFonts w:ascii="Arial" w:hAnsi="Arial" w:cs="Arial"/>
          <w:sz w:val="22"/>
          <w:szCs w:val="24"/>
          <w:lang w:val="en-GB"/>
        </w:rPr>
        <w:t xml:space="preserve"> 5 </w:t>
      </w:r>
      <w:proofErr w:type="spellStart"/>
      <w:r w:rsidRPr="00956D46">
        <w:rPr>
          <w:rFonts w:ascii="Arial" w:hAnsi="Arial" w:cs="Arial"/>
          <w:sz w:val="22"/>
          <w:szCs w:val="24"/>
          <w:lang w:val="en-GB"/>
        </w:rPr>
        <w:t>éves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garanciát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kapnak</w:t>
      </w:r>
      <w:proofErr w:type="spellEnd"/>
      <w:r w:rsidRPr="00956D46">
        <w:rPr>
          <w:rFonts w:ascii="Arial" w:hAnsi="Arial" w:cs="Arial"/>
          <w:sz w:val="22"/>
          <w:szCs w:val="24"/>
          <w:lang w:val="en-GB"/>
        </w:rPr>
        <w:t xml:space="preserve">, 5 </w:t>
      </w:r>
      <w:proofErr w:type="spellStart"/>
      <w:r w:rsidRPr="00956D46">
        <w:rPr>
          <w:rFonts w:ascii="Arial" w:hAnsi="Arial" w:cs="Arial"/>
          <w:sz w:val="22"/>
          <w:szCs w:val="24"/>
          <w:lang w:val="en-GB"/>
        </w:rPr>
        <w:t>éven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át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országúti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segítségnyújtást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igényelhetnek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5 </w:t>
      </w:r>
      <w:proofErr w:type="spellStart"/>
      <w:r w:rsidRPr="00956D46">
        <w:rPr>
          <w:rFonts w:ascii="Arial" w:hAnsi="Arial" w:cs="Arial"/>
          <w:sz w:val="22"/>
          <w:szCs w:val="24"/>
          <w:lang w:val="en-GB"/>
        </w:rPr>
        <w:t>évig</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ellenőrzik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autóik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műszaki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állapotát</w:t>
      </w:r>
      <w:proofErr w:type="spellEnd"/>
      <w:r w:rsidRPr="00956D46">
        <w:rPr>
          <w:rFonts w:ascii="Arial" w:hAnsi="Arial" w:cs="Arial"/>
          <w:sz w:val="22"/>
          <w:szCs w:val="24"/>
          <w:lang w:val="en-GB"/>
        </w:rPr>
        <w:t>.</w:t>
      </w:r>
    </w:p>
    <w:p w:rsidR="00D27DCB" w:rsidRPr="00956D46" w:rsidRDefault="00D27DCB" w:rsidP="00D27DCB">
      <w:pPr>
        <w:shd w:val="clear" w:color="auto" w:fill="FFFFFF"/>
        <w:spacing w:after="0" w:line="240" w:lineRule="auto"/>
        <w:jc w:val="both"/>
        <w:rPr>
          <w:rFonts w:ascii="Arial" w:hAnsi="Arial" w:cs="Arial"/>
          <w:sz w:val="22"/>
          <w:szCs w:val="24"/>
          <w:lang w:val="en-GB"/>
        </w:rPr>
      </w:pPr>
      <w:proofErr w:type="spellStart"/>
      <w:r w:rsidRPr="00956D46">
        <w:rPr>
          <w:rFonts w:ascii="Arial" w:hAnsi="Arial" w:cs="Arial"/>
          <w:sz w:val="22"/>
          <w:szCs w:val="24"/>
          <w:lang w:val="en-GB"/>
        </w:rPr>
        <w:t>További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információ</w:t>
      </w:r>
      <w:proofErr w:type="spellEnd"/>
      <w:r w:rsidRPr="00956D46">
        <w:rPr>
          <w:rFonts w:ascii="Arial" w:hAnsi="Arial" w:cs="Arial"/>
          <w:sz w:val="22"/>
          <w:szCs w:val="24"/>
          <w:lang w:val="en-GB"/>
        </w:rPr>
        <w:t xml:space="preserve"> a Hyundai Motor Europe-</w:t>
      </w:r>
      <w:proofErr w:type="spellStart"/>
      <w:r w:rsidRPr="00956D46">
        <w:rPr>
          <w:rFonts w:ascii="Arial" w:hAnsi="Arial" w:cs="Arial"/>
          <w:sz w:val="22"/>
          <w:szCs w:val="24"/>
          <w:lang w:val="en-GB"/>
        </w:rPr>
        <w:t>ról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termékeiről</w:t>
      </w:r>
      <w:proofErr w:type="spellEnd"/>
      <w:r w:rsidRPr="00956D46">
        <w:rPr>
          <w:rFonts w:ascii="Arial" w:hAnsi="Arial" w:cs="Arial"/>
          <w:sz w:val="22"/>
          <w:szCs w:val="24"/>
          <w:lang w:val="en-GB"/>
        </w:rPr>
        <w:t xml:space="preserve"> a </w:t>
      </w:r>
      <w:hyperlink r:id="rId8" w:history="1">
        <w:r w:rsidRPr="00956D46">
          <w:rPr>
            <w:rStyle w:val="Hiperhivatkozs"/>
            <w:rFonts w:ascii="Arial" w:hAnsi="Arial" w:cs="Arial"/>
            <w:sz w:val="22"/>
            <w:szCs w:val="24"/>
            <w:lang w:val="en-GB"/>
          </w:rPr>
          <w:t>www.hyundai.news</w:t>
        </w:r>
      </w:hyperlink>
      <w:r w:rsidRPr="00956D46">
        <w:rPr>
          <w:rFonts w:ascii="Arial" w:hAnsi="Arial" w:cs="Arial"/>
          <w:sz w:val="22"/>
          <w:szCs w:val="24"/>
          <w:lang w:val="en-GB"/>
        </w:rPr>
        <w:t xml:space="preserve"> </w:t>
      </w:r>
      <w:proofErr w:type="spellStart"/>
      <w:r w:rsidRPr="00956D46">
        <w:rPr>
          <w:rFonts w:ascii="Arial" w:hAnsi="Arial" w:cs="Arial"/>
          <w:sz w:val="22"/>
          <w:szCs w:val="24"/>
          <w:lang w:val="en-GB"/>
        </w:rPr>
        <w:t>oldalon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található</w:t>
      </w:r>
      <w:proofErr w:type="spellEnd"/>
      <w:r w:rsidRPr="00956D46">
        <w:rPr>
          <w:rFonts w:ascii="Arial" w:hAnsi="Arial" w:cs="Arial"/>
          <w:sz w:val="22"/>
          <w:szCs w:val="24"/>
          <w:lang w:val="en-GB"/>
        </w:rPr>
        <w:t>.</w:t>
      </w:r>
    </w:p>
    <w:p w:rsidR="00D27DCB" w:rsidRPr="00956D46" w:rsidRDefault="00D27DCB" w:rsidP="00D27DCB">
      <w:pPr>
        <w:shd w:val="clear" w:color="auto" w:fill="FFFFFF"/>
        <w:spacing w:after="0" w:line="240" w:lineRule="auto"/>
        <w:jc w:val="both"/>
        <w:rPr>
          <w:rStyle w:val="Hiperhivatkozs"/>
          <w:sz w:val="22"/>
          <w:szCs w:val="24"/>
        </w:rPr>
      </w:pPr>
      <w:proofErr w:type="spellStart"/>
      <w:r w:rsidRPr="00956D46">
        <w:rPr>
          <w:rFonts w:ascii="Arial" w:hAnsi="Arial" w:cs="Arial"/>
          <w:sz w:val="22"/>
          <w:szCs w:val="24"/>
          <w:lang w:val="en-GB"/>
        </w:rPr>
        <w:t>Kövesse</w:t>
      </w:r>
      <w:proofErr w:type="spellEnd"/>
      <w:r w:rsidRPr="00956D46">
        <w:rPr>
          <w:rFonts w:ascii="Arial" w:hAnsi="Arial" w:cs="Arial"/>
          <w:sz w:val="22"/>
          <w:szCs w:val="24"/>
          <w:lang w:val="en-GB"/>
        </w:rPr>
        <w:t xml:space="preserve"> a Hyundai Motor Europe-</w:t>
      </w:r>
      <w:proofErr w:type="spellStart"/>
      <w:r w:rsidRPr="00956D46">
        <w:rPr>
          <w:rFonts w:ascii="Arial" w:hAnsi="Arial" w:cs="Arial"/>
          <w:sz w:val="22"/>
          <w:szCs w:val="24"/>
          <w:lang w:val="en-GB"/>
        </w:rPr>
        <w:t>ot</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Twitteren</w:t>
      </w:r>
      <w:proofErr w:type="spellEnd"/>
      <w:r w:rsidRPr="00956D46">
        <w:rPr>
          <w:rFonts w:ascii="Arial" w:hAnsi="Arial" w:cs="Arial"/>
          <w:sz w:val="22"/>
          <w:szCs w:val="24"/>
          <w:lang w:val="en-GB"/>
        </w:rPr>
        <w:t xml:space="preserve"> </w:t>
      </w:r>
      <w:hyperlink r:id="rId9" w:tgtFrame="_blank" w:history="1">
        <w:r w:rsidRPr="00956D46">
          <w:rPr>
            <w:rStyle w:val="Hiperhivatkozs"/>
            <w:rFonts w:ascii="Arial" w:hAnsi="Arial" w:cs="Arial"/>
            <w:sz w:val="22"/>
            <w:szCs w:val="24"/>
            <w:lang w:val="en-GB"/>
          </w:rPr>
          <w:t>@</w:t>
        </w:r>
        <w:proofErr w:type="spellStart"/>
        <w:r w:rsidRPr="00956D46">
          <w:rPr>
            <w:rStyle w:val="Hiperhivatkozs"/>
            <w:rFonts w:ascii="Arial" w:hAnsi="Arial" w:cs="Arial"/>
            <w:sz w:val="22"/>
            <w:szCs w:val="24"/>
            <w:lang w:val="en-GB"/>
          </w:rPr>
          <w:t>HyundaiEurope</w:t>
        </w:r>
        <w:proofErr w:type="spellEnd"/>
      </w:hyperlink>
      <w:r w:rsidRPr="00956D46">
        <w:rPr>
          <w:rFonts w:ascii="Arial" w:hAnsi="Arial" w:cs="Arial"/>
          <w:sz w:val="22"/>
          <w:szCs w:val="24"/>
          <w:lang w:val="en-GB"/>
        </w:rPr>
        <w:t xml:space="preserve">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az</w:t>
      </w:r>
      <w:proofErr w:type="spellEnd"/>
      <w:r w:rsidRPr="00956D46">
        <w:rPr>
          <w:rFonts w:ascii="Arial" w:hAnsi="Arial" w:cs="Arial"/>
          <w:sz w:val="22"/>
          <w:szCs w:val="24"/>
          <w:lang w:val="en-GB"/>
        </w:rPr>
        <w:t xml:space="preserve"> Instagram-on </w:t>
      </w:r>
      <w:hyperlink r:id="rId10" w:tgtFrame="_blank" w:history="1">
        <w:r w:rsidRPr="00956D46">
          <w:rPr>
            <w:rStyle w:val="Hiperhivatkozs"/>
            <w:rFonts w:ascii="Arial" w:hAnsi="Arial" w:cs="Arial"/>
            <w:sz w:val="22"/>
            <w:szCs w:val="24"/>
            <w:lang w:val="en-GB"/>
          </w:rPr>
          <w:t xml:space="preserve">@ </w:t>
        </w:r>
        <w:proofErr w:type="spellStart"/>
        <w:r w:rsidRPr="00956D46">
          <w:rPr>
            <w:rStyle w:val="Hiperhivatkozs"/>
            <w:rFonts w:ascii="Arial" w:hAnsi="Arial" w:cs="Arial"/>
            <w:sz w:val="22"/>
            <w:szCs w:val="24"/>
            <w:lang w:val="en-GB"/>
          </w:rPr>
          <w:t>hyundainews</w:t>
        </w:r>
        <w:proofErr w:type="spellEnd"/>
      </w:hyperlink>
    </w:p>
    <w:p w:rsidR="00D27DCB" w:rsidRPr="00956D46" w:rsidRDefault="00D27DCB" w:rsidP="00D27DCB">
      <w:pPr>
        <w:shd w:val="clear" w:color="auto" w:fill="FFFFFF"/>
        <w:spacing w:after="0" w:line="240" w:lineRule="auto"/>
        <w:jc w:val="both"/>
        <w:rPr>
          <w:rFonts w:ascii="Arial" w:eastAsia="Times New Roman" w:hAnsi="Arial" w:cs="Arial"/>
          <w:color w:val="500050"/>
          <w:sz w:val="22"/>
          <w:szCs w:val="24"/>
        </w:rPr>
      </w:pPr>
    </w:p>
    <w:p w:rsidR="00D27DCB" w:rsidRPr="00956D46" w:rsidRDefault="00D27DCB" w:rsidP="00D27DCB">
      <w:pPr>
        <w:shd w:val="clear" w:color="auto" w:fill="FFFFFF"/>
        <w:spacing w:after="0" w:line="240" w:lineRule="auto"/>
        <w:jc w:val="both"/>
        <w:rPr>
          <w:rFonts w:ascii="Arial" w:hAnsi="Arial" w:cs="Arial"/>
          <w:b/>
          <w:bCs/>
          <w:sz w:val="22"/>
          <w:szCs w:val="24"/>
          <w:lang w:val="en-GB" w:eastAsia="en-GB"/>
        </w:rPr>
      </w:pPr>
      <w:proofErr w:type="spellStart"/>
      <w:r w:rsidRPr="00956D46">
        <w:rPr>
          <w:rFonts w:ascii="Arial" w:hAnsi="Arial" w:cs="Arial"/>
          <w:b/>
          <w:bCs/>
          <w:sz w:val="22"/>
          <w:szCs w:val="24"/>
          <w:lang w:val="en-GB" w:eastAsia="en-GB"/>
        </w:rPr>
        <w:t>Kapcsolat</w:t>
      </w:r>
      <w:proofErr w:type="spellEnd"/>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7DCB" w:rsidRPr="00956D46" w:rsidTr="00D27DCB">
        <w:tc>
          <w:tcPr>
            <w:tcW w:w="4531" w:type="dxa"/>
          </w:tcPr>
          <w:p w:rsidR="00D27DCB" w:rsidRPr="00956D46" w:rsidRDefault="00D27DCB" w:rsidP="00D27DCB">
            <w:pPr>
              <w:spacing w:after="0" w:line="240" w:lineRule="auto"/>
              <w:jc w:val="both"/>
              <w:rPr>
                <w:rFonts w:ascii="Arial" w:hAnsi="Arial" w:cs="Arial"/>
                <w:bCs/>
                <w:color w:val="000000"/>
                <w:sz w:val="22"/>
                <w:szCs w:val="24"/>
                <w:lang w:val="en-GB"/>
              </w:rPr>
            </w:pPr>
          </w:p>
        </w:tc>
        <w:tc>
          <w:tcPr>
            <w:tcW w:w="4531" w:type="dxa"/>
          </w:tcPr>
          <w:p w:rsidR="00D27DCB" w:rsidRPr="00956D46" w:rsidRDefault="00D27DCB" w:rsidP="00D27DCB">
            <w:pPr>
              <w:spacing w:after="0" w:line="240" w:lineRule="auto"/>
              <w:jc w:val="both"/>
              <w:rPr>
                <w:rFonts w:ascii="Arial" w:hAnsi="Arial" w:cs="Arial"/>
                <w:bCs/>
                <w:color w:val="000000"/>
                <w:sz w:val="22"/>
                <w:szCs w:val="24"/>
                <w:lang w:val="en-GB"/>
              </w:rPr>
            </w:pPr>
          </w:p>
        </w:tc>
      </w:tr>
    </w:tbl>
    <w:p w:rsidR="00D27DCB" w:rsidRPr="00956D46" w:rsidRDefault="00D27DCB" w:rsidP="00D27DCB">
      <w:pPr>
        <w:shd w:val="clear" w:color="auto" w:fill="FFFFFF"/>
        <w:spacing w:after="0" w:line="240" w:lineRule="auto"/>
        <w:jc w:val="both"/>
        <w:rPr>
          <w:rFonts w:ascii="Arial" w:eastAsia="Times New Roman" w:hAnsi="Arial" w:cs="Arial"/>
          <w:color w:val="500050"/>
          <w:kern w:val="2"/>
          <w:sz w:val="22"/>
          <w:szCs w:val="24"/>
        </w:rPr>
      </w:pPr>
      <w:r w:rsidRPr="00956D46">
        <w:rPr>
          <w:rFonts w:ascii="Arial" w:eastAsia="Modern H EcoLight" w:hAnsi="Arial" w:cs="Arial"/>
          <w:sz w:val="22"/>
          <w:szCs w:val="24"/>
          <w:lang w:val="en-GB" w:eastAsia="en-GB"/>
        </w:rPr>
        <w:t xml:space="preserve">Florian </w:t>
      </w:r>
      <w:proofErr w:type="spellStart"/>
      <w:r w:rsidRPr="00956D46">
        <w:rPr>
          <w:rFonts w:ascii="Arial" w:eastAsia="Modern H EcoLight" w:hAnsi="Arial" w:cs="Arial"/>
          <w:sz w:val="22"/>
          <w:szCs w:val="24"/>
          <w:lang w:val="en-GB" w:eastAsia="en-GB"/>
        </w:rPr>
        <w:t>Buengener</w:t>
      </w:r>
      <w:proofErr w:type="spellEnd"/>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t>Matthew Davis</w:t>
      </w:r>
    </w:p>
    <w:p w:rsidR="00D27DCB" w:rsidRPr="00956D46" w:rsidRDefault="00D27DCB" w:rsidP="00D27DCB">
      <w:pPr>
        <w:adjustRightInd w:val="0"/>
        <w:spacing w:after="0" w:line="240" w:lineRule="auto"/>
        <w:ind w:right="-164"/>
        <w:jc w:val="both"/>
        <w:rPr>
          <w:rFonts w:ascii="Arial" w:eastAsia="Modern H EcoLight" w:hAnsi="Arial" w:cs="Arial"/>
          <w:sz w:val="22"/>
          <w:szCs w:val="24"/>
          <w:lang w:val="en-GB" w:eastAsia="en-GB"/>
        </w:rPr>
      </w:pPr>
      <w:proofErr w:type="spellStart"/>
      <w:r w:rsidRPr="00956D46">
        <w:rPr>
          <w:rFonts w:ascii="Arial" w:eastAsia="Modern H EcoLight" w:hAnsi="Arial" w:cs="Arial"/>
          <w:sz w:val="22"/>
          <w:szCs w:val="24"/>
          <w:lang w:val="en-GB" w:eastAsia="en-GB"/>
        </w:rPr>
        <w:t>Vállalati</w:t>
      </w:r>
      <w:proofErr w:type="spellEnd"/>
      <w:r w:rsidRPr="00956D46">
        <w:rPr>
          <w:rFonts w:ascii="Arial" w:eastAsia="Modern H EcoLight" w:hAnsi="Arial" w:cs="Arial"/>
          <w:sz w:val="22"/>
          <w:szCs w:val="24"/>
          <w:lang w:val="en-GB" w:eastAsia="en-GB"/>
        </w:rPr>
        <w:t xml:space="preserve"> </w:t>
      </w:r>
      <w:proofErr w:type="spellStart"/>
      <w:r w:rsidRPr="00956D46">
        <w:rPr>
          <w:rFonts w:ascii="Arial" w:eastAsia="Modern H EcoLight" w:hAnsi="Arial" w:cs="Arial"/>
          <w:sz w:val="22"/>
          <w:szCs w:val="24"/>
          <w:lang w:val="en-GB" w:eastAsia="en-GB"/>
        </w:rPr>
        <w:t>és</w:t>
      </w:r>
      <w:proofErr w:type="spellEnd"/>
      <w:r w:rsidRPr="00956D46">
        <w:rPr>
          <w:rFonts w:ascii="Arial" w:eastAsia="Modern H EcoLight" w:hAnsi="Arial" w:cs="Arial"/>
          <w:sz w:val="22"/>
          <w:szCs w:val="24"/>
          <w:lang w:val="en-GB" w:eastAsia="en-GB"/>
        </w:rPr>
        <w:t xml:space="preserve"> </w:t>
      </w:r>
      <w:proofErr w:type="spellStart"/>
      <w:r w:rsidRPr="00956D46">
        <w:rPr>
          <w:rFonts w:ascii="Arial" w:eastAsia="Modern H EcoLight" w:hAnsi="Arial" w:cs="Arial"/>
          <w:sz w:val="22"/>
          <w:szCs w:val="24"/>
          <w:lang w:val="en-GB" w:eastAsia="en-GB"/>
        </w:rPr>
        <w:t>márka</w:t>
      </w:r>
      <w:proofErr w:type="spellEnd"/>
      <w:r w:rsidRPr="00956D46">
        <w:rPr>
          <w:rFonts w:ascii="Arial" w:eastAsia="Modern H EcoLight" w:hAnsi="Arial" w:cs="Arial"/>
          <w:sz w:val="22"/>
          <w:szCs w:val="24"/>
          <w:lang w:val="en-GB" w:eastAsia="en-GB"/>
        </w:rPr>
        <w:t xml:space="preserve"> PR </w:t>
      </w:r>
      <w:proofErr w:type="spellStart"/>
      <w:r w:rsidRPr="00956D46">
        <w:rPr>
          <w:rFonts w:ascii="Arial" w:eastAsia="Modern H EcoLight" w:hAnsi="Arial" w:cs="Arial"/>
          <w:sz w:val="22"/>
          <w:szCs w:val="24"/>
          <w:lang w:val="en-GB" w:eastAsia="en-GB"/>
        </w:rPr>
        <w:t>vezető</w:t>
      </w:r>
      <w:proofErr w:type="spellEnd"/>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r>
      <w:proofErr w:type="spellStart"/>
      <w:r w:rsidRPr="00956D46">
        <w:rPr>
          <w:rFonts w:ascii="Arial" w:eastAsia="Modern H EcoLight" w:hAnsi="Arial" w:cs="Arial"/>
          <w:sz w:val="22"/>
          <w:szCs w:val="24"/>
          <w:lang w:val="en-GB" w:eastAsia="en-GB"/>
        </w:rPr>
        <w:t>Termék</w:t>
      </w:r>
      <w:proofErr w:type="spellEnd"/>
      <w:r w:rsidRPr="00956D46">
        <w:rPr>
          <w:rFonts w:ascii="Arial" w:eastAsia="Modern H EcoLight" w:hAnsi="Arial" w:cs="Arial"/>
          <w:sz w:val="22"/>
          <w:szCs w:val="24"/>
          <w:lang w:val="en-GB" w:eastAsia="en-GB"/>
        </w:rPr>
        <w:t xml:space="preserve"> PR </w:t>
      </w:r>
      <w:proofErr w:type="spellStart"/>
      <w:r w:rsidRPr="00956D46">
        <w:rPr>
          <w:rFonts w:ascii="Arial" w:eastAsia="Modern H EcoLight" w:hAnsi="Arial" w:cs="Arial"/>
          <w:sz w:val="22"/>
          <w:szCs w:val="24"/>
          <w:lang w:val="en-GB" w:eastAsia="en-GB"/>
        </w:rPr>
        <w:t>vezető</w:t>
      </w:r>
      <w:proofErr w:type="spellEnd"/>
    </w:p>
    <w:p w:rsidR="00D27DCB" w:rsidRPr="00956D46" w:rsidRDefault="000B1B4A" w:rsidP="00D27DCB">
      <w:pPr>
        <w:adjustRightInd w:val="0"/>
        <w:spacing w:after="0" w:line="240" w:lineRule="auto"/>
        <w:ind w:right="-164"/>
        <w:jc w:val="both"/>
        <w:rPr>
          <w:rFonts w:ascii="Arial" w:eastAsia="Modern H EcoLight" w:hAnsi="Arial" w:cs="Arial"/>
          <w:sz w:val="22"/>
          <w:szCs w:val="24"/>
          <w:lang w:val="en-GB" w:eastAsia="en-GB"/>
        </w:rPr>
      </w:pPr>
      <w:hyperlink r:id="rId11" w:history="1">
        <w:r w:rsidR="00D27DCB" w:rsidRPr="00956D46">
          <w:rPr>
            <w:rStyle w:val="Hiperhivatkozs"/>
            <w:rFonts w:ascii="Arial" w:eastAsia="Modern H EcoLight" w:hAnsi="Arial" w:cs="Arial"/>
            <w:sz w:val="22"/>
            <w:szCs w:val="24"/>
            <w:lang w:val="en-GB" w:eastAsia="en-GB"/>
          </w:rPr>
          <w:t>fbuengener@hyundai-europe.com</w:t>
        </w:r>
      </w:hyperlink>
      <w:r w:rsidR="00D27DCB" w:rsidRPr="00956D46">
        <w:rPr>
          <w:rStyle w:val="Hiperhivatkozs"/>
          <w:rFonts w:ascii="Arial" w:eastAsia="Modern H EcoLight" w:hAnsi="Arial" w:cs="Arial"/>
          <w:sz w:val="22"/>
          <w:szCs w:val="24"/>
          <w:lang w:val="en-GB" w:eastAsia="en-GB"/>
        </w:rPr>
        <w:tab/>
      </w:r>
      <w:r w:rsidR="00D27DCB" w:rsidRPr="00956D46">
        <w:rPr>
          <w:rStyle w:val="Hiperhivatkozs"/>
          <w:rFonts w:ascii="Arial" w:eastAsia="Modern H EcoLight" w:hAnsi="Arial" w:cs="Arial"/>
          <w:sz w:val="22"/>
          <w:szCs w:val="24"/>
          <w:lang w:val="en-GB" w:eastAsia="en-GB"/>
        </w:rPr>
        <w:tab/>
      </w:r>
      <w:r w:rsidR="00D27DCB" w:rsidRPr="00956D46">
        <w:rPr>
          <w:rStyle w:val="Hiperhivatkozs"/>
          <w:rFonts w:ascii="Arial" w:eastAsia="Modern H EcoLight" w:hAnsi="Arial" w:cs="Arial"/>
          <w:sz w:val="22"/>
          <w:szCs w:val="24"/>
          <w:lang w:val="en-GB" w:eastAsia="en-GB"/>
        </w:rPr>
        <w:tab/>
      </w:r>
      <w:hyperlink r:id="rId12" w:history="1">
        <w:r w:rsidR="00D27DCB" w:rsidRPr="00956D46">
          <w:rPr>
            <w:rStyle w:val="Hiperhivatkozs"/>
            <w:rFonts w:ascii="Arial" w:eastAsia="Modern H EcoLight" w:hAnsi="Arial" w:cs="Arial"/>
            <w:sz w:val="22"/>
            <w:szCs w:val="24"/>
            <w:lang w:val="en-GB" w:eastAsia="en-GB"/>
          </w:rPr>
          <w:t>mdavis@hyundai-europe.com</w:t>
        </w:r>
      </w:hyperlink>
    </w:p>
    <w:p w:rsidR="00D27DCB" w:rsidRPr="00956D46" w:rsidRDefault="00D27DCB" w:rsidP="00D27DCB">
      <w:pPr>
        <w:adjustRightInd w:val="0"/>
        <w:spacing w:after="0" w:line="240" w:lineRule="auto"/>
        <w:ind w:right="-164"/>
        <w:jc w:val="both"/>
        <w:rPr>
          <w:rFonts w:ascii="Arial" w:eastAsia="Modern H EcoLight" w:hAnsi="Arial" w:cs="Arial"/>
          <w:sz w:val="22"/>
          <w:szCs w:val="24"/>
          <w:lang w:val="en-GB" w:eastAsia="en-GB"/>
        </w:rPr>
      </w:pPr>
      <w:r w:rsidRPr="00956D46">
        <w:rPr>
          <w:rFonts w:ascii="Arial" w:eastAsia="Modern H EcoLight" w:hAnsi="Arial" w:cs="Arial"/>
          <w:sz w:val="22"/>
          <w:szCs w:val="24"/>
          <w:lang w:val="en-GB" w:eastAsia="en-GB"/>
        </w:rPr>
        <w:t>+49(0)69 271472 – 465</w:t>
      </w:r>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r>
      <w:r w:rsidRPr="00956D46">
        <w:rPr>
          <w:rFonts w:ascii="Arial" w:eastAsia="Modern H EcoLight" w:hAnsi="Arial" w:cs="Arial"/>
          <w:sz w:val="22"/>
          <w:szCs w:val="24"/>
          <w:lang w:val="en-GB" w:eastAsia="en-GB"/>
        </w:rPr>
        <w:tab/>
        <w:t>+49(0)69 271472 – 419</w:t>
      </w:r>
    </w:p>
    <w:p w:rsidR="00D27DCB" w:rsidRPr="00956D46" w:rsidRDefault="00D27DCB" w:rsidP="00D27DCB">
      <w:pPr>
        <w:tabs>
          <w:tab w:val="left" w:pos="2820"/>
        </w:tabs>
        <w:adjustRightInd w:val="0"/>
        <w:spacing w:after="0" w:line="240" w:lineRule="auto"/>
        <w:ind w:right="-164"/>
        <w:jc w:val="both"/>
        <w:rPr>
          <w:rFonts w:ascii="Arial" w:eastAsia="Modern H EcoLight" w:hAnsi="Arial" w:cs="Arial"/>
          <w:sz w:val="22"/>
          <w:szCs w:val="24"/>
          <w:lang w:val="en-GB" w:eastAsia="en-GB"/>
        </w:rPr>
      </w:pPr>
      <w:r w:rsidRPr="00956D46">
        <w:rPr>
          <w:rFonts w:ascii="Arial" w:eastAsia="Modern H EcoLight" w:hAnsi="Arial" w:cs="Arial"/>
          <w:sz w:val="22"/>
          <w:szCs w:val="24"/>
          <w:lang w:val="en-GB" w:eastAsia="en-GB"/>
        </w:rPr>
        <w:tab/>
      </w:r>
    </w:p>
    <w:p w:rsidR="00D27DCB" w:rsidRPr="00956D46" w:rsidRDefault="00D27DCB" w:rsidP="00D27DCB">
      <w:pPr>
        <w:shd w:val="clear" w:color="auto" w:fill="FFFFFF"/>
        <w:spacing w:after="0" w:line="240" w:lineRule="auto"/>
        <w:jc w:val="both"/>
        <w:rPr>
          <w:rFonts w:ascii="Arial" w:hAnsi="Arial" w:cs="Arial"/>
          <w:b/>
          <w:bCs/>
          <w:sz w:val="22"/>
          <w:szCs w:val="24"/>
          <w:lang w:val="en-GB" w:eastAsia="en-GB"/>
        </w:rPr>
      </w:pPr>
      <w:r w:rsidRPr="00956D46">
        <w:rPr>
          <w:rFonts w:ascii="Arial" w:hAnsi="Arial" w:cs="Arial"/>
          <w:b/>
          <w:bCs/>
          <w:sz w:val="22"/>
          <w:szCs w:val="24"/>
          <w:lang w:val="en-GB" w:eastAsia="en-GB"/>
        </w:rPr>
        <w:t>A Hyundai Motor-</w:t>
      </w:r>
      <w:proofErr w:type="spellStart"/>
      <w:r w:rsidRPr="00956D46">
        <w:rPr>
          <w:rFonts w:ascii="Arial" w:hAnsi="Arial" w:cs="Arial"/>
          <w:b/>
          <w:bCs/>
          <w:sz w:val="22"/>
          <w:szCs w:val="24"/>
          <w:lang w:val="en-GB" w:eastAsia="en-GB"/>
        </w:rPr>
        <w:t>ról</w:t>
      </w:r>
      <w:proofErr w:type="spellEnd"/>
      <w:r w:rsidRPr="00956D46">
        <w:rPr>
          <w:rFonts w:ascii="Arial" w:hAnsi="Arial" w:cs="Arial"/>
          <w:sz w:val="22"/>
          <w:szCs w:val="24"/>
          <w:lang w:val="en-GB"/>
        </w:rPr>
        <w:t> </w:t>
      </w:r>
    </w:p>
    <w:p w:rsidR="0030143B" w:rsidRPr="00956D46" w:rsidRDefault="00D27DCB" w:rsidP="00D27DCB">
      <w:pPr>
        <w:spacing w:after="0" w:line="240" w:lineRule="auto"/>
        <w:jc w:val="both"/>
        <w:rPr>
          <w:rFonts w:ascii="Arial" w:eastAsia="Modern H Light" w:hAnsi="Arial" w:cs="Arial"/>
          <w:sz w:val="22"/>
          <w:szCs w:val="24"/>
          <w:lang w:val="en-GB"/>
        </w:rPr>
      </w:pPr>
      <w:r w:rsidRPr="00956D46">
        <w:rPr>
          <w:rFonts w:ascii="Arial" w:hAnsi="Arial" w:cs="Arial"/>
          <w:sz w:val="22"/>
          <w:szCs w:val="24"/>
          <w:lang w:val="en-GB"/>
        </w:rPr>
        <w:t xml:space="preserve">Az 1967-ben </w:t>
      </w:r>
      <w:proofErr w:type="spellStart"/>
      <w:r w:rsidRPr="00956D46">
        <w:rPr>
          <w:rFonts w:ascii="Arial" w:hAnsi="Arial" w:cs="Arial"/>
          <w:sz w:val="22"/>
          <w:szCs w:val="24"/>
          <w:lang w:val="en-GB"/>
        </w:rPr>
        <w:t>alapított</w:t>
      </w:r>
      <w:proofErr w:type="spellEnd"/>
      <w:r w:rsidRPr="00956D46">
        <w:rPr>
          <w:rFonts w:ascii="Arial" w:hAnsi="Arial" w:cs="Arial"/>
          <w:sz w:val="22"/>
          <w:szCs w:val="24"/>
          <w:lang w:val="en-GB"/>
        </w:rPr>
        <w:t xml:space="preserve"> Hyundai Motor Company </w:t>
      </w:r>
      <w:proofErr w:type="spellStart"/>
      <w:r w:rsidRPr="00956D46">
        <w:rPr>
          <w:rFonts w:ascii="Arial" w:hAnsi="Arial" w:cs="Arial"/>
          <w:sz w:val="22"/>
          <w:szCs w:val="24"/>
          <w:lang w:val="en-GB"/>
        </w:rPr>
        <w:t>eltökélt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szándéka</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hogy</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életre</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szóló</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partneri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kapcsolatokat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alakítson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ki</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gépkocsi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tulajdonosokkal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ezen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túlmenően</w:t>
      </w:r>
      <w:proofErr w:type="spellEnd"/>
      <w:r w:rsidRPr="00956D46">
        <w:rPr>
          <w:rFonts w:ascii="Arial" w:hAnsi="Arial" w:cs="Arial"/>
          <w:sz w:val="22"/>
          <w:szCs w:val="24"/>
          <w:lang w:val="en-GB"/>
        </w:rPr>
        <w:t xml:space="preserve"> is </w:t>
      </w:r>
      <w:proofErr w:type="spellStart"/>
      <w:r w:rsidRPr="00956D46">
        <w:rPr>
          <w:rFonts w:ascii="Arial" w:hAnsi="Arial" w:cs="Arial"/>
          <w:sz w:val="22"/>
          <w:szCs w:val="24"/>
          <w:lang w:val="en-GB"/>
        </w:rPr>
        <w:t>világszínvonalú</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gépjárművei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termékskálájával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mobilitás</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szolgáltatásaival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amelyek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több</w:t>
      </w:r>
      <w:proofErr w:type="spellEnd"/>
      <w:r w:rsidRPr="00956D46">
        <w:rPr>
          <w:rFonts w:ascii="Arial" w:hAnsi="Arial" w:cs="Arial"/>
          <w:sz w:val="22"/>
          <w:szCs w:val="24"/>
          <w:lang w:val="en-GB"/>
        </w:rPr>
        <w:t xml:space="preserve"> mint 200 </w:t>
      </w:r>
      <w:proofErr w:type="spellStart"/>
      <w:r w:rsidRPr="00956D46">
        <w:rPr>
          <w:rFonts w:ascii="Arial" w:hAnsi="Arial" w:cs="Arial"/>
          <w:sz w:val="22"/>
          <w:szCs w:val="24"/>
          <w:lang w:val="en-GB"/>
        </w:rPr>
        <w:t>országban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érhetők</w:t>
      </w:r>
      <w:proofErr w:type="spellEnd"/>
      <w:r w:rsidRPr="00956D46">
        <w:rPr>
          <w:rFonts w:ascii="Arial" w:hAnsi="Arial" w:cs="Arial"/>
          <w:sz w:val="22"/>
          <w:szCs w:val="24"/>
          <w:lang w:val="en-GB"/>
        </w:rPr>
        <w:t xml:space="preserve"> el. </w:t>
      </w:r>
      <w:proofErr w:type="spellStart"/>
      <w:r w:rsidRPr="00956D46">
        <w:rPr>
          <w:rFonts w:ascii="Arial" w:hAnsi="Arial" w:cs="Arial"/>
          <w:sz w:val="22"/>
          <w:szCs w:val="24"/>
          <w:lang w:val="en-GB"/>
        </w:rPr>
        <w:t>Világszerte</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több</w:t>
      </w:r>
      <w:proofErr w:type="spellEnd"/>
      <w:r w:rsidRPr="00956D46">
        <w:rPr>
          <w:rFonts w:ascii="Arial" w:hAnsi="Arial" w:cs="Arial"/>
          <w:sz w:val="22"/>
          <w:szCs w:val="24"/>
          <w:lang w:val="en-GB"/>
        </w:rPr>
        <w:t xml:space="preserve"> mint 110 000 </w:t>
      </w:r>
      <w:proofErr w:type="spellStart"/>
      <w:r w:rsidRPr="00956D46">
        <w:rPr>
          <w:rFonts w:ascii="Arial" w:hAnsi="Arial" w:cs="Arial"/>
          <w:sz w:val="22"/>
          <w:szCs w:val="24"/>
          <w:lang w:val="en-GB"/>
        </w:rPr>
        <w:t>munkatárssal</w:t>
      </w:r>
      <w:proofErr w:type="spellEnd"/>
      <w:r w:rsidRPr="00956D46">
        <w:rPr>
          <w:rFonts w:ascii="Arial" w:hAnsi="Arial" w:cs="Arial"/>
          <w:sz w:val="22"/>
          <w:szCs w:val="24"/>
          <w:lang w:val="en-GB"/>
        </w:rPr>
        <w:t xml:space="preserve">, a Hyundai </w:t>
      </w:r>
      <w:proofErr w:type="spellStart"/>
      <w:r w:rsidRPr="00956D46">
        <w:rPr>
          <w:rFonts w:ascii="Arial" w:hAnsi="Arial" w:cs="Arial"/>
          <w:sz w:val="22"/>
          <w:szCs w:val="24"/>
          <w:lang w:val="en-GB"/>
        </w:rPr>
        <w:t>több</w:t>
      </w:r>
      <w:proofErr w:type="spellEnd"/>
      <w:r w:rsidRPr="00956D46">
        <w:rPr>
          <w:rFonts w:ascii="Arial" w:hAnsi="Arial" w:cs="Arial"/>
          <w:sz w:val="22"/>
          <w:szCs w:val="24"/>
          <w:lang w:val="en-GB"/>
        </w:rPr>
        <w:t xml:space="preserve"> mint 4,5 </w:t>
      </w:r>
      <w:proofErr w:type="spellStart"/>
      <w:r w:rsidRPr="00956D46">
        <w:rPr>
          <w:rFonts w:ascii="Arial" w:hAnsi="Arial" w:cs="Arial"/>
          <w:sz w:val="22"/>
          <w:szCs w:val="24"/>
          <w:lang w:val="en-GB"/>
        </w:rPr>
        <w:t>millió</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gépjárművet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értékesített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világszerte</w:t>
      </w:r>
      <w:proofErr w:type="spellEnd"/>
      <w:r w:rsidRPr="00956D46">
        <w:rPr>
          <w:rFonts w:ascii="Arial" w:hAnsi="Arial" w:cs="Arial"/>
          <w:sz w:val="22"/>
          <w:szCs w:val="24"/>
          <w:lang w:val="en-GB"/>
        </w:rPr>
        <w:t xml:space="preserve">. A Hyundai </w:t>
      </w:r>
      <w:proofErr w:type="spellStart"/>
      <w:r w:rsidRPr="00956D46">
        <w:rPr>
          <w:rFonts w:ascii="Arial" w:hAnsi="Arial" w:cs="Arial"/>
          <w:sz w:val="22"/>
          <w:szCs w:val="24"/>
          <w:lang w:val="en-GB"/>
        </w:rPr>
        <w:t>továbbra</w:t>
      </w:r>
      <w:proofErr w:type="spellEnd"/>
      <w:r w:rsidRPr="00956D46">
        <w:rPr>
          <w:rFonts w:ascii="Arial" w:hAnsi="Arial" w:cs="Arial"/>
          <w:sz w:val="22"/>
          <w:szCs w:val="24"/>
          <w:lang w:val="en-GB"/>
        </w:rPr>
        <w:t xml:space="preserve"> is </w:t>
      </w:r>
      <w:proofErr w:type="spellStart"/>
      <w:r w:rsidRPr="00956D46">
        <w:rPr>
          <w:rFonts w:ascii="Arial" w:hAnsi="Arial" w:cs="Arial"/>
          <w:sz w:val="22"/>
          <w:szCs w:val="24"/>
          <w:lang w:val="en-GB"/>
        </w:rPr>
        <w:t>folyamatosan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fejleszti</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termékkínálatát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olyan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gépjárművekkel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amelyek</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segítenek</w:t>
      </w:r>
      <w:proofErr w:type="spellEnd"/>
      <w:r w:rsidRPr="00956D46">
        <w:rPr>
          <w:rFonts w:ascii="Arial" w:hAnsi="Arial" w:cs="Arial"/>
          <w:sz w:val="22"/>
          <w:szCs w:val="24"/>
          <w:lang w:val="en-GB"/>
        </w:rPr>
        <w:t xml:space="preserve"> a </w:t>
      </w:r>
      <w:proofErr w:type="spellStart"/>
      <w:r w:rsidRPr="00956D46">
        <w:rPr>
          <w:rFonts w:ascii="Arial" w:hAnsi="Arial" w:cs="Arial"/>
          <w:sz w:val="22"/>
          <w:szCs w:val="24"/>
          <w:lang w:val="en-GB"/>
        </w:rPr>
        <w:t>fenntarthatóbb</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jövőt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szolgáló</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megoldások</w:t>
      </w:r>
      <w:proofErr w:type="spellEnd"/>
      <w:r w:rsidRPr="00956D46">
        <w:rPr>
          <w:rFonts w:ascii="Arial" w:hAnsi="Arial" w:cs="Arial"/>
          <w:sz w:val="22"/>
          <w:szCs w:val="24"/>
          <w:lang w:val="en-GB"/>
        </w:rPr>
        <w:t xml:space="preserve"> – mint </w:t>
      </w:r>
      <w:proofErr w:type="spellStart"/>
      <w:r w:rsidRPr="00956D46">
        <w:rPr>
          <w:rFonts w:ascii="Arial" w:hAnsi="Arial" w:cs="Arial"/>
          <w:sz w:val="22"/>
          <w:szCs w:val="24"/>
          <w:lang w:val="en-GB"/>
        </w:rPr>
        <w:t>például</w:t>
      </w:r>
      <w:proofErr w:type="spellEnd"/>
      <w:r w:rsidRPr="00956D46">
        <w:rPr>
          <w:rFonts w:ascii="Arial" w:hAnsi="Arial" w:cs="Arial"/>
          <w:sz w:val="22"/>
          <w:szCs w:val="24"/>
          <w:lang w:val="en-GB"/>
        </w:rPr>
        <w:t xml:space="preserve"> a NEXO, a </w:t>
      </w:r>
      <w:proofErr w:type="spellStart"/>
      <w:r w:rsidRPr="00956D46">
        <w:rPr>
          <w:rFonts w:ascii="Arial" w:hAnsi="Arial" w:cs="Arial"/>
          <w:sz w:val="22"/>
          <w:szCs w:val="24"/>
          <w:lang w:val="en-GB"/>
        </w:rPr>
        <w:t>világ</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első</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kimondottan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ilyen</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céllal</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kifejlesztett</w:t>
      </w:r>
      <w:proofErr w:type="spellEnd"/>
      <w:r w:rsidRPr="00956D46">
        <w:rPr>
          <w:rFonts w:ascii="Arial" w:hAnsi="Arial" w:cs="Arial"/>
          <w:sz w:val="22"/>
          <w:szCs w:val="24"/>
          <w:lang w:val="en-GB"/>
        </w:rPr>
        <w:t xml:space="preserve">, </w:t>
      </w:r>
      <w:proofErr w:type="spellStart"/>
      <w:r w:rsidRPr="00956D46">
        <w:rPr>
          <w:rFonts w:ascii="Arial" w:hAnsi="Arial" w:cs="Arial"/>
          <w:sz w:val="22"/>
          <w:szCs w:val="24"/>
          <w:lang w:val="en-GB"/>
        </w:rPr>
        <w:t>hidrogén-meghajtású</w:t>
      </w:r>
      <w:proofErr w:type="spellEnd"/>
      <w:r w:rsidRPr="00956D46">
        <w:rPr>
          <w:rFonts w:ascii="Arial" w:hAnsi="Arial" w:cs="Arial"/>
          <w:sz w:val="22"/>
          <w:szCs w:val="24"/>
          <w:lang w:val="en-GB"/>
        </w:rPr>
        <w:t xml:space="preserve"> SUV-</w:t>
      </w:r>
      <w:proofErr w:type="spellStart"/>
      <w:r w:rsidRPr="00956D46">
        <w:rPr>
          <w:rFonts w:ascii="Arial" w:hAnsi="Arial" w:cs="Arial"/>
          <w:sz w:val="22"/>
          <w:szCs w:val="24"/>
          <w:lang w:val="en-GB"/>
        </w:rPr>
        <w:t>ja</w:t>
      </w:r>
      <w:proofErr w:type="spellEnd"/>
      <w:r w:rsidRPr="00956D46">
        <w:rPr>
          <w:rFonts w:ascii="Arial" w:hAnsi="Arial" w:cs="Arial"/>
          <w:sz w:val="22"/>
          <w:szCs w:val="24"/>
          <w:lang w:val="en-GB"/>
        </w:rPr>
        <w:t xml:space="preserve"> – </w:t>
      </w:r>
      <w:proofErr w:type="spellStart"/>
      <w:r w:rsidRPr="00956D46">
        <w:rPr>
          <w:rFonts w:ascii="Arial" w:hAnsi="Arial" w:cs="Arial"/>
          <w:sz w:val="22"/>
          <w:szCs w:val="24"/>
          <w:lang w:val="en-GB"/>
        </w:rPr>
        <w:t>előmozdításában</w:t>
      </w:r>
      <w:proofErr w:type="spellEnd"/>
      <w:r w:rsidRPr="00956D46">
        <w:rPr>
          <w:rFonts w:ascii="Arial" w:hAnsi="Arial" w:cs="Arial"/>
          <w:sz w:val="22"/>
          <w:szCs w:val="24"/>
          <w:lang w:val="en-GB"/>
        </w:rPr>
        <w:t>.</w:t>
      </w:r>
    </w:p>
    <w:sectPr w:rsidR="0030143B" w:rsidRPr="00956D46">
      <w:headerReference w:type="default" r:id="rId13"/>
      <w:footerReference w:type="default" r:id="rId14"/>
      <w:pgSz w:w="11906" w:h="16838"/>
      <w:pgMar w:top="1418" w:right="1416" w:bottom="2410" w:left="1276" w:header="851" w:footer="794"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C76" w:rsidRDefault="00534ABA">
      <w:pPr>
        <w:spacing w:after="0" w:line="240" w:lineRule="auto"/>
      </w:pPr>
      <w:r>
        <w:separator/>
      </w:r>
    </w:p>
  </w:endnote>
  <w:endnote w:type="continuationSeparator" w:id="0">
    <w:p w:rsidR="00223C76" w:rsidRDefault="0053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elveticaNeue">
    <w:charset w:val="EE"/>
    <w:family w:val="roman"/>
    <w:pitch w:val="variable"/>
  </w:font>
  <w:font w:name="현대산스 Head Medium">
    <w:altName w:val="Malgun Gothic"/>
    <w:charset w:val="81"/>
    <w:family w:val="modern"/>
    <w:pitch w:val="variable"/>
    <w:sig w:usb0="00000203" w:usb1="29D72C10" w:usb2="00000010" w:usb3="00000000" w:csb0="00280005"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odern H Bold">
    <w:altName w:val="Malgun Gothic Semilight"/>
    <w:charset w:val="80"/>
    <w:family w:val="swiss"/>
    <w:pitch w:val="variable"/>
    <w:sig w:usb0="A00002FF" w:usb1="29DF7CFB" w:usb2="00000010" w:usb3="00000000" w:csb0="001E019F" w:csb1="00000000"/>
  </w:font>
  <w:font w:name="Modern H Light">
    <w:altName w:val="Malgun Gothic Semilight"/>
    <w:charset w:val="80"/>
    <w:family w:val="swiss"/>
    <w:pitch w:val="variable"/>
    <w:sig w:usb0="A00002FF" w:usb1="29DF7CFB" w:usb2="00000010" w:usb3="00000000" w:csb0="001E019F" w:csb1="00000000"/>
  </w:font>
  <w:font w:name="Modern H EcoLight">
    <w:altName w:val="Malgun Gothic Semilight"/>
    <w:panose1 w:val="020B0603000000020004"/>
    <w:charset w:val="80"/>
    <w:family w:val="swiss"/>
    <w:pitch w:val="variable"/>
    <w:sig w:usb0="A00002FF" w:usb1="29DF7CFB" w:usb2="00000010" w:usb3="00000000" w:csb0="001E019F" w:csb1="00000000"/>
  </w:font>
  <w:font w:name="Hyundai Sans Head Office Medium">
    <w:altName w:val="Tahoma"/>
    <w:charset w:val="00"/>
    <w:family w:val="swiss"/>
    <w:pitch w:val="variable"/>
    <w:sig w:usb0="A00002EF" w:usb1="4000203A" w:usb2="00000020" w:usb3="00000000" w:csb0="0000009F" w:csb1="00000000"/>
  </w:font>
  <w:font w:name="현대산스 Text">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3B" w:rsidRDefault="0030143B">
    <w:pPr>
      <w:pStyle w:val="llb"/>
      <w:spacing w:after="0"/>
      <w:rPr>
        <w:rFonts w:ascii="Hyundai Sans Head Office Medium" w:hAnsi="Hyundai Sans Head Office Medium"/>
        <w:sz w:val="16"/>
        <w:szCs w:val="16"/>
      </w:rPr>
    </w:pPr>
  </w:p>
  <w:tbl>
    <w:tblPr>
      <w:tblStyle w:val="Rcsostblzat"/>
      <w:tblW w:w="9072" w:type="dxa"/>
      <w:tblLook w:val="04A0" w:firstRow="1" w:lastRow="0" w:firstColumn="1" w:lastColumn="0" w:noHBand="0" w:noVBand="1"/>
    </w:tblPr>
    <w:tblGrid>
      <w:gridCol w:w="3066"/>
      <w:gridCol w:w="2287"/>
      <w:gridCol w:w="1689"/>
      <w:gridCol w:w="2030"/>
    </w:tblGrid>
    <w:tr w:rsidR="0030143B">
      <w:tc>
        <w:tcPr>
          <w:tcW w:w="3065" w:type="dxa"/>
          <w:tcBorders>
            <w:top w:val="nil"/>
            <w:left w:val="nil"/>
            <w:bottom w:val="nil"/>
            <w:right w:val="nil"/>
          </w:tcBorders>
          <w:shd w:val="clear" w:color="auto" w:fill="auto"/>
        </w:tcPr>
        <w:p w:rsidR="0030143B" w:rsidRDefault="00534ABA">
          <w:pPr>
            <w:pStyle w:val="llb"/>
            <w:spacing w:after="0" w:line="240" w:lineRule="auto"/>
            <w:ind w:firstLine="34"/>
            <w:rPr>
              <w:rFonts w:ascii="Arial" w:eastAsia="현대산스 Head Medium" w:hAnsi="Arial" w:cs="Arial"/>
              <w:sz w:val="16"/>
              <w:szCs w:val="16"/>
            </w:rPr>
          </w:pPr>
          <w:r>
            <w:rPr>
              <w:rFonts w:ascii="Arial" w:eastAsia="현대산스 Head Medium" w:hAnsi="Arial" w:cs="Arial"/>
              <w:sz w:val="16"/>
              <w:szCs w:val="16"/>
            </w:rPr>
            <w:t>Hyundai Holding Hungary Kft.</w:t>
          </w:r>
        </w:p>
        <w:p w:rsidR="0030143B" w:rsidRDefault="000746D5">
          <w:pPr>
            <w:pStyle w:val="llb"/>
            <w:spacing w:after="0" w:line="240" w:lineRule="auto"/>
            <w:ind w:firstLine="34"/>
            <w:rPr>
              <w:rFonts w:ascii="Arial" w:hAnsi="Arial" w:cs="Arial"/>
              <w:sz w:val="16"/>
              <w:szCs w:val="16"/>
            </w:rPr>
          </w:pPr>
          <w:proofErr w:type="spellStart"/>
          <w:r>
            <w:rPr>
              <w:rFonts w:ascii="Arial" w:eastAsia="현대산스 Head Medium" w:hAnsi="Arial" w:cs="Arial"/>
              <w:sz w:val="16"/>
              <w:szCs w:val="16"/>
            </w:rPr>
            <w:t>Ördög</w:t>
          </w:r>
          <w:proofErr w:type="spellEnd"/>
          <w:r>
            <w:rPr>
              <w:rFonts w:ascii="Arial" w:eastAsia="현대산스 Head Medium" w:hAnsi="Arial" w:cs="Arial"/>
              <w:sz w:val="16"/>
              <w:szCs w:val="16"/>
            </w:rPr>
            <w:t xml:space="preserve"> Ibolya</w:t>
          </w:r>
          <w:r w:rsidR="00534ABA">
            <w:rPr>
              <w:rFonts w:ascii="Arial" w:eastAsia="현대산스 Head Medium" w:hAnsi="Arial" w:cs="Arial"/>
              <w:sz w:val="16"/>
              <w:szCs w:val="16"/>
            </w:rPr>
            <w:t xml:space="preserve"> </w:t>
          </w:r>
          <w:proofErr w:type="spellStart"/>
          <w:r>
            <w:rPr>
              <w:rFonts w:ascii="Arial" w:eastAsia="현대산스 Head Medium" w:hAnsi="Arial" w:cs="Arial"/>
              <w:sz w:val="16"/>
              <w:szCs w:val="16"/>
            </w:rPr>
            <w:t>K</w:t>
          </w:r>
          <w:r w:rsidR="00534ABA">
            <w:rPr>
              <w:rFonts w:ascii="Arial" w:hAnsi="Arial" w:cs="Arial"/>
              <w:sz w:val="16"/>
              <w:szCs w:val="16"/>
            </w:rPr>
            <w:t>ommunikációs</w:t>
          </w:r>
          <w:proofErr w:type="spellEnd"/>
          <w:r w:rsidR="00534ABA">
            <w:rPr>
              <w:rFonts w:ascii="Arial" w:hAnsi="Arial" w:cs="Arial"/>
              <w:sz w:val="16"/>
              <w:szCs w:val="16"/>
            </w:rPr>
            <w:t xml:space="preserve"> </w:t>
          </w:r>
          <w:proofErr w:type="spellStart"/>
          <w:r w:rsidR="00534ABA">
            <w:rPr>
              <w:rFonts w:ascii="Arial" w:hAnsi="Arial" w:cs="Arial"/>
              <w:sz w:val="16"/>
              <w:szCs w:val="16"/>
            </w:rPr>
            <w:t>vezető</w:t>
          </w:r>
          <w:proofErr w:type="spellEnd"/>
          <w:r w:rsidR="00534ABA">
            <w:rPr>
              <w:rFonts w:ascii="Arial" w:eastAsia="현대산스 Head Medium" w:hAnsi="Arial" w:cs="Arial"/>
              <w:sz w:val="16"/>
              <w:szCs w:val="16"/>
            </w:rPr>
            <w:t xml:space="preserve"> </w:t>
          </w:r>
        </w:p>
      </w:tc>
      <w:tc>
        <w:tcPr>
          <w:tcW w:w="2287" w:type="dxa"/>
          <w:tcBorders>
            <w:top w:val="nil"/>
            <w:left w:val="nil"/>
            <w:bottom w:val="nil"/>
            <w:right w:val="nil"/>
          </w:tcBorders>
          <w:shd w:val="clear" w:color="auto" w:fill="auto"/>
        </w:tcPr>
        <w:p w:rsidR="0030143B" w:rsidRDefault="00534ABA">
          <w:pPr>
            <w:pStyle w:val="llb"/>
            <w:spacing w:after="0" w:line="240" w:lineRule="auto"/>
            <w:ind w:firstLine="34"/>
            <w:rPr>
              <w:rFonts w:ascii="Arial" w:eastAsia="현대산스 Text" w:hAnsi="Arial" w:cs="Arial"/>
              <w:sz w:val="16"/>
              <w:szCs w:val="16"/>
            </w:rPr>
          </w:pPr>
          <w:r>
            <w:rPr>
              <w:rFonts w:ascii="Arial" w:eastAsia="현대산스 Text" w:hAnsi="Arial" w:cs="Arial"/>
              <w:sz w:val="16"/>
              <w:szCs w:val="16"/>
            </w:rPr>
            <w:t>Budapest 1186</w:t>
          </w:r>
        </w:p>
        <w:p w:rsidR="0030143B" w:rsidRDefault="00534ABA">
          <w:pPr>
            <w:pStyle w:val="llb"/>
            <w:spacing w:after="0" w:line="240" w:lineRule="auto"/>
            <w:ind w:firstLine="34"/>
            <w:rPr>
              <w:rFonts w:ascii="Arial" w:eastAsia="현대산스 Text" w:hAnsi="Arial" w:cs="Arial"/>
              <w:sz w:val="16"/>
              <w:szCs w:val="16"/>
            </w:rPr>
          </w:pPr>
          <w:r>
            <w:rPr>
              <w:rFonts w:ascii="Arial" w:eastAsia="현대산스 Text" w:hAnsi="Arial" w:cs="Arial"/>
              <w:sz w:val="16"/>
              <w:szCs w:val="16"/>
            </w:rPr>
            <w:t xml:space="preserve">Cziffra </w:t>
          </w:r>
          <w:proofErr w:type="spellStart"/>
          <w:r>
            <w:rPr>
              <w:rFonts w:ascii="Arial" w:eastAsia="현대산스 Text" w:hAnsi="Arial" w:cs="Arial"/>
              <w:sz w:val="16"/>
              <w:szCs w:val="16"/>
            </w:rPr>
            <w:t>György</w:t>
          </w:r>
          <w:proofErr w:type="spellEnd"/>
          <w:r>
            <w:rPr>
              <w:rFonts w:ascii="Arial" w:eastAsia="현대산스 Text" w:hAnsi="Arial" w:cs="Arial"/>
              <w:sz w:val="16"/>
              <w:szCs w:val="16"/>
            </w:rPr>
            <w:t xml:space="preserve"> </w:t>
          </w:r>
          <w:proofErr w:type="spellStart"/>
          <w:r>
            <w:rPr>
              <w:rFonts w:ascii="Arial" w:eastAsia="현대산스 Text" w:hAnsi="Arial" w:cs="Arial"/>
              <w:sz w:val="16"/>
              <w:szCs w:val="16"/>
            </w:rPr>
            <w:t>utca</w:t>
          </w:r>
          <w:proofErr w:type="spellEnd"/>
          <w:r>
            <w:rPr>
              <w:rFonts w:ascii="Arial" w:eastAsia="현대산스 Text" w:hAnsi="Arial" w:cs="Arial"/>
              <w:sz w:val="16"/>
              <w:szCs w:val="16"/>
            </w:rPr>
            <w:t xml:space="preserve"> 15.</w:t>
          </w:r>
        </w:p>
      </w:tc>
      <w:tc>
        <w:tcPr>
          <w:tcW w:w="1689" w:type="dxa"/>
          <w:tcBorders>
            <w:top w:val="nil"/>
            <w:left w:val="nil"/>
            <w:bottom w:val="nil"/>
            <w:right w:val="nil"/>
          </w:tcBorders>
          <w:shd w:val="clear" w:color="auto" w:fill="auto"/>
        </w:tcPr>
        <w:p w:rsidR="0030143B" w:rsidRDefault="00534ABA">
          <w:pPr>
            <w:pStyle w:val="llb"/>
            <w:spacing w:after="0" w:line="240" w:lineRule="auto"/>
            <w:ind w:firstLine="34"/>
            <w:rPr>
              <w:rFonts w:ascii="Arial" w:eastAsia="현대산스 Text" w:hAnsi="Arial" w:cs="Arial"/>
              <w:sz w:val="16"/>
              <w:szCs w:val="16"/>
            </w:rPr>
          </w:pPr>
          <w:r>
            <w:rPr>
              <w:rFonts w:ascii="Arial" w:eastAsia="현대산스 Text" w:hAnsi="Arial" w:cs="Arial"/>
              <w:sz w:val="16"/>
              <w:szCs w:val="16"/>
            </w:rPr>
            <w:t>T +36 1 887 5701</w:t>
          </w:r>
        </w:p>
        <w:p w:rsidR="0030143B" w:rsidRDefault="00534ABA">
          <w:pPr>
            <w:pStyle w:val="llb"/>
            <w:spacing w:after="0" w:line="240" w:lineRule="auto"/>
            <w:ind w:firstLine="34"/>
            <w:rPr>
              <w:rFonts w:ascii="Arial" w:eastAsia="현대산스 Text" w:hAnsi="Arial" w:cs="Arial"/>
              <w:sz w:val="16"/>
              <w:szCs w:val="16"/>
            </w:rPr>
          </w:pPr>
          <w:r>
            <w:rPr>
              <w:rFonts w:ascii="Arial" w:eastAsia="현대산스 Text" w:hAnsi="Arial" w:cs="Arial"/>
              <w:sz w:val="16"/>
              <w:szCs w:val="16"/>
            </w:rPr>
            <w:t xml:space="preserve">  +36 </w:t>
          </w:r>
          <w:r w:rsidR="000746D5">
            <w:rPr>
              <w:rFonts w:ascii="Arial" w:eastAsia="현대산스 Text" w:hAnsi="Arial" w:cs="Arial"/>
              <w:sz w:val="16"/>
              <w:szCs w:val="16"/>
            </w:rPr>
            <w:t>20 220 2292</w:t>
          </w:r>
        </w:p>
      </w:tc>
      <w:tc>
        <w:tcPr>
          <w:tcW w:w="2030" w:type="dxa"/>
          <w:tcBorders>
            <w:top w:val="nil"/>
            <w:left w:val="nil"/>
            <w:bottom w:val="nil"/>
            <w:right w:val="nil"/>
          </w:tcBorders>
          <w:shd w:val="clear" w:color="auto" w:fill="auto"/>
        </w:tcPr>
        <w:p w:rsidR="0030143B" w:rsidRDefault="000B1B4A">
          <w:pPr>
            <w:pStyle w:val="llb"/>
            <w:spacing w:after="0" w:line="240" w:lineRule="auto"/>
            <w:ind w:left="-114" w:firstLine="34"/>
            <w:jc w:val="right"/>
          </w:pPr>
          <w:hyperlink r:id="rId1">
            <w:r w:rsidR="00534ABA">
              <w:rPr>
                <w:rStyle w:val="Internet-hivatkozs"/>
                <w:rFonts w:ascii="Arial" w:eastAsia="현대산스 Text" w:hAnsi="Arial" w:cs="Arial"/>
                <w:sz w:val="16"/>
                <w:szCs w:val="16"/>
              </w:rPr>
              <w:t>www.hyundai.hu</w:t>
            </w:r>
          </w:hyperlink>
        </w:p>
        <w:p w:rsidR="0030143B" w:rsidRDefault="000B1B4A">
          <w:pPr>
            <w:pStyle w:val="llb"/>
            <w:spacing w:after="0" w:line="240" w:lineRule="auto"/>
            <w:ind w:left="-114" w:firstLine="34"/>
            <w:jc w:val="right"/>
            <w:rPr>
              <w:sz w:val="14"/>
            </w:rPr>
          </w:pPr>
          <w:hyperlink r:id="rId2" w:history="1">
            <w:r w:rsidR="000746D5" w:rsidRPr="00BA6DE3">
              <w:rPr>
                <w:rStyle w:val="Hiperhivatkozs"/>
                <w:sz w:val="14"/>
              </w:rPr>
              <w:t>ordog.ibolya@hyundai.hu</w:t>
            </w:r>
          </w:hyperlink>
        </w:p>
        <w:p w:rsidR="000746D5" w:rsidRDefault="000746D5">
          <w:pPr>
            <w:pStyle w:val="llb"/>
            <w:spacing w:after="0" w:line="240" w:lineRule="auto"/>
            <w:ind w:left="-114" w:firstLine="34"/>
            <w:jc w:val="right"/>
          </w:pPr>
        </w:p>
      </w:tc>
    </w:tr>
  </w:tbl>
  <w:p w:rsidR="0030143B" w:rsidRDefault="0030143B">
    <w:pPr>
      <w:pStyle w:val="llb"/>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C76" w:rsidRDefault="00534ABA">
      <w:pPr>
        <w:spacing w:after="0" w:line="240" w:lineRule="auto"/>
      </w:pPr>
      <w:r>
        <w:separator/>
      </w:r>
    </w:p>
  </w:footnote>
  <w:footnote w:type="continuationSeparator" w:id="0">
    <w:p w:rsidR="00223C76" w:rsidRDefault="00534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3B" w:rsidRDefault="00534ABA">
    <w:pPr>
      <w:pStyle w:val="lfej"/>
      <w:rPr>
        <w:rFonts w:ascii="Hyundai Sans Head Office Medium" w:hAnsi="Hyundai Sans Head Office Medium"/>
        <w:sz w:val="60"/>
        <w:szCs w:val="60"/>
      </w:rPr>
    </w:pPr>
    <w:r>
      <w:rPr>
        <w:rFonts w:ascii="Hyundai Sans Head Office Medium" w:hAnsi="Hyundai Sans Head Office Medium"/>
        <w:noProof/>
        <w:sz w:val="60"/>
        <w:szCs w:val="60"/>
      </w:rPr>
      <w:drawing>
        <wp:anchor distT="0" distB="0" distL="114300" distR="114300" simplePos="0" relativeHeight="4" behindDoc="1" locked="0" layoutInCell="1" allowOverlap="1">
          <wp:simplePos x="0" y="0"/>
          <wp:positionH relativeFrom="margin">
            <wp:align>center</wp:align>
          </wp:positionH>
          <wp:positionV relativeFrom="margin">
            <wp:posOffset>-1500505</wp:posOffset>
          </wp:positionV>
          <wp:extent cx="7560310" cy="10692130"/>
          <wp:effectExtent l="0" t="0" r="0" b="0"/>
          <wp:wrapNone/>
          <wp:docPr id="2"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r>
      <w:rPr>
        <w:rFonts w:ascii="Hyundai Sans Head Office Medium" w:hAnsi="Hyundai Sans Head Office Medium"/>
        <w:noProof/>
        <w:sz w:val="60"/>
        <w:szCs w:val="60"/>
      </w:rPr>
      <w:drawing>
        <wp:anchor distT="0" distB="0" distL="114300" distR="114300" simplePos="0" relativeHeight="7" behindDoc="1" locked="0" layoutInCell="1" allowOverlap="1">
          <wp:simplePos x="0" y="0"/>
          <wp:positionH relativeFrom="column">
            <wp:posOffset>4398010</wp:posOffset>
          </wp:positionH>
          <wp:positionV relativeFrom="paragraph">
            <wp:posOffset>-74295</wp:posOffset>
          </wp:positionV>
          <wp:extent cx="1835785" cy="475615"/>
          <wp:effectExtent l="0" t="0" r="0" b="0"/>
          <wp:wrapNone/>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4"/>
                  <pic:cNvPicPr>
                    <a:picLocks noChangeAspect="1" noChangeArrowheads="1"/>
                  </pic:cNvPicPr>
                </pic:nvPicPr>
                <pic:blipFill>
                  <a:blip r:embed="rId2"/>
                  <a:stretch>
                    <a:fillRect/>
                  </a:stretch>
                </pic:blipFill>
                <pic:spPr bwMode="auto">
                  <a:xfrm>
                    <a:off x="0" y="0"/>
                    <a:ext cx="1835785" cy="475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54F"/>
    <w:multiLevelType w:val="multilevel"/>
    <w:tmpl w:val="334AF7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C5126E1"/>
    <w:multiLevelType w:val="hybridMultilevel"/>
    <w:tmpl w:val="75FA6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F7469F"/>
    <w:multiLevelType w:val="multilevel"/>
    <w:tmpl w:val="0088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A0876"/>
    <w:multiLevelType w:val="multilevel"/>
    <w:tmpl w:val="AC7C8E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0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3B"/>
    <w:rsid w:val="000746D5"/>
    <w:rsid w:val="000B1B4A"/>
    <w:rsid w:val="000C5CB3"/>
    <w:rsid w:val="00131ADF"/>
    <w:rsid w:val="00223C76"/>
    <w:rsid w:val="0030143B"/>
    <w:rsid w:val="0050306F"/>
    <w:rsid w:val="00534ABA"/>
    <w:rsid w:val="005619A4"/>
    <w:rsid w:val="00645D0C"/>
    <w:rsid w:val="0082237C"/>
    <w:rsid w:val="008227EA"/>
    <w:rsid w:val="00926946"/>
    <w:rsid w:val="00956D46"/>
    <w:rsid w:val="00D27DC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C5EE39"/>
  <w15:docId w15:val="{0BEC6133-DF51-469D-BA9B-90237F2B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widowControl w:val="0"/>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qFormat/>
    <w:rsid w:val="005A1CC5"/>
  </w:style>
  <w:style w:type="character" w:customStyle="1" w:styleId="llbChar">
    <w:name w:val="Élőláb Char"/>
    <w:basedOn w:val="Bekezdsalapbettpusa"/>
    <w:link w:val="llb"/>
    <w:uiPriority w:val="99"/>
    <w:qFormat/>
    <w:rsid w:val="005A1CC5"/>
  </w:style>
  <w:style w:type="character" w:customStyle="1" w:styleId="BuborkszvegChar">
    <w:name w:val="Buborékszöveg Char"/>
    <w:basedOn w:val="Bekezdsalapbettpusa"/>
    <w:link w:val="Buborkszveg"/>
    <w:uiPriority w:val="99"/>
    <w:semiHidden/>
    <w:qFormat/>
    <w:rsid w:val="005A1CC5"/>
    <w:rPr>
      <w:rFonts w:asciiTheme="majorHAnsi" w:eastAsiaTheme="majorEastAsia" w:hAnsiTheme="majorHAnsi" w:cstheme="majorBidi"/>
      <w:sz w:val="18"/>
      <w:szCs w:val="18"/>
    </w:rPr>
  </w:style>
  <w:style w:type="character" w:customStyle="1" w:styleId="Internet-hivatkozs">
    <w:name w:val="Internet-hivatkozás"/>
    <w:uiPriority w:val="99"/>
    <w:rsid w:val="00066753"/>
    <w:rPr>
      <w:color w:val="0000FF"/>
      <w:u w:val="single"/>
    </w:rPr>
  </w:style>
  <w:style w:type="character" w:customStyle="1" w:styleId="ListaszerbekezdsChar">
    <w:name w:val="Listaszerű bekezdés Char"/>
    <w:basedOn w:val="Bekezdsalapbettpusa"/>
    <w:link w:val="Listaszerbekezds"/>
    <w:uiPriority w:val="34"/>
    <w:qFormat/>
    <w:locked/>
    <w:rsid w:val="00066753"/>
    <w:rPr>
      <w:rFonts w:ascii="Malgun Gothic" w:eastAsia="Malgun Gothic" w:hAnsi="Malgun Gothic" w:cs="Gulim"/>
      <w:szCs w:val="20"/>
    </w:rPr>
  </w:style>
  <w:style w:type="character" w:styleId="Jegyzethivatkozs">
    <w:name w:val="annotation reference"/>
    <w:basedOn w:val="Bekezdsalapbettpusa"/>
    <w:uiPriority w:val="99"/>
    <w:semiHidden/>
    <w:unhideWhenUsed/>
    <w:qFormat/>
    <w:rsid w:val="00C1479A"/>
    <w:rPr>
      <w:sz w:val="16"/>
      <w:szCs w:val="16"/>
    </w:rPr>
  </w:style>
  <w:style w:type="character" w:customStyle="1" w:styleId="JegyzetszvegChar">
    <w:name w:val="Jegyzetszöveg Char"/>
    <w:basedOn w:val="Bekezdsalapbettpusa"/>
    <w:link w:val="Jegyzetszveg"/>
    <w:uiPriority w:val="99"/>
    <w:semiHidden/>
    <w:qFormat/>
    <w:rsid w:val="00C1479A"/>
    <w:rPr>
      <w:szCs w:val="20"/>
    </w:rPr>
  </w:style>
  <w:style w:type="character" w:customStyle="1" w:styleId="MegjegyzstrgyaChar">
    <w:name w:val="Megjegyzés tárgya Char"/>
    <w:basedOn w:val="JegyzetszvegChar"/>
    <w:link w:val="Megjegyzstrgya"/>
    <w:uiPriority w:val="99"/>
    <w:semiHidden/>
    <w:qFormat/>
    <w:rsid w:val="00C1479A"/>
    <w:rPr>
      <w:b/>
      <w:bCs/>
      <w:szCs w:val="20"/>
    </w:rPr>
  </w:style>
  <w:style w:type="character" w:styleId="Megemlts">
    <w:name w:val="Mention"/>
    <w:basedOn w:val="Bekezdsalapbettpusa"/>
    <w:uiPriority w:val="99"/>
    <w:semiHidden/>
    <w:unhideWhenUsed/>
    <w:qFormat/>
    <w:rsid w:val="00EB57D3"/>
    <w:rPr>
      <w:color w:val="2B579A"/>
      <w:shd w:val="clear" w:color="auto" w:fill="E6E6E6"/>
    </w:rPr>
  </w:style>
  <w:style w:type="character" w:customStyle="1" w:styleId="Szvegtrzs2Char">
    <w:name w:val="Szövegtörzs 2 Char"/>
    <w:basedOn w:val="Bekezdsalapbettpusa"/>
    <w:link w:val="Szvegtrzs2"/>
    <w:semiHidden/>
    <w:qFormat/>
    <w:rsid w:val="009320FC"/>
    <w:rPr>
      <w:rFonts w:ascii="HelveticaNeue" w:eastAsia="Times New Roman" w:hAnsi="HelveticaNeue" w:cs="Times New Roman"/>
      <w:sz w:val="22"/>
      <w:szCs w:val="20"/>
      <w:lang w:val="x-none" w:eastAsia="en-US"/>
    </w:rPr>
  </w:style>
  <w:style w:type="character" w:customStyle="1" w:styleId="SzvegtrzsChar">
    <w:name w:val="Szövegtörzs Char"/>
    <w:basedOn w:val="Bekezdsalapbettpusa"/>
    <w:link w:val="Szvegtrzs"/>
    <w:uiPriority w:val="99"/>
    <w:semiHidden/>
    <w:qFormat/>
    <w:rsid w:val="009320FC"/>
  </w:style>
  <w:style w:type="character" w:customStyle="1" w:styleId="HTML-kntformzottChar">
    <w:name w:val="HTML-ként formázott Char"/>
    <w:basedOn w:val="Bekezdsalapbettpusa"/>
    <w:link w:val="HTML-kntformzott"/>
    <w:uiPriority w:val="99"/>
    <w:qFormat/>
    <w:rsid w:val="00AC196D"/>
    <w:rPr>
      <w:rFonts w:ascii="Courier New" w:eastAsia="Times New Roman" w:hAnsi="Courier New" w:cs="Courier New"/>
      <w:szCs w:val="20"/>
      <w:lang w:val="hu-HU" w:eastAsia="ja-JP"/>
    </w:rPr>
  </w:style>
  <w:style w:type="character" w:styleId="Feloldatlanmegemlts">
    <w:name w:val="Unresolved Mention"/>
    <w:basedOn w:val="Bekezdsalapbettpusa"/>
    <w:uiPriority w:val="99"/>
    <w:semiHidden/>
    <w:unhideWhenUsed/>
    <w:qFormat/>
    <w:rsid w:val="00EA7612"/>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현대산스 Head Medium"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현대산스 Head Medium"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lang w:val="en-U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uiPriority w:val="99"/>
    <w:semiHidden/>
    <w:unhideWhenUsed/>
    <w:rsid w:val="009320FC"/>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fej">
    <w:name w:val="header"/>
    <w:basedOn w:val="Norml"/>
    <w:link w:val="lfejChar"/>
    <w:uiPriority w:val="99"/>
    <w:unhideWhenUsed/>
    <w:rsid w:val="005A1CC5"/>
    <w:pPr>
      <w:tabs>
        <w:tab w:val="center" w:pos="4513"/>
        <w:tab w:val="right" w:pos="9026"/>
      </w:tabs>
      <w:snapToGrid w:val="0"/>
    </w:pPr>
  </w:style>
  <w:style w:type="paragraph" w:styleId="llb">
    <w:name w:val="footer"/>
    <w:basedOn w:val="Norml"/>
    <w:link w:val="llbChar"/>
    <w:uiPriority w:val="99"/>
    <w:unhideWhenUsed/>
    <w:rsid w:val="005A1CC5"/>
    <w:pPr>
      <w:tabs>
        <w:tab w:val="center" w:pos="4513"/>
        <w:tab w:val="right" w:pos="9026"/>
      </w:tabs>
      <w:snapToGrid w:val="0"/>
    </w:pPr>
  </w:style>
  <w:style w:type="paragraph" w:styleId="Buborkszveg">
    <w:name w:val="Balloon Text"/>
    <w:basedOn w:val="Norml"/>
    <w:link w:val="BuborkszvegChar"/>
    <w:uiPriority w:val="99"/>
    <w:semiHidden/>
    <w:unhideWhenUsed/>
    <w:qFormat/>
    <w:rsid w:val="005A1CC5"/>
    <w:pPr>
      <w:spacing w:after="0" w:line="240" w:lineRule="auto"/>
    </w:pPr>
    <w:rPr>
      <w:rFonts w:asciiTheme="majorHAnsi" w:eastAsiaTheme="majorEastAsia" w:hAnsiTheme="majorHAnsi" w:cstheme="majorBidi"/>
      <w:sz w:val="18"/>
      <w:szCs w:val="18"/>
    </w:rPr>
  </w:style>
  <w:style w:type="paragraph" w:styleId="Listaszerbekezds">
    <w:name w:val="List Paragraph"/>
    <w:basedOn w:val="Norml"/>
    <w:link w:val="ListaszerbekezdsChar"/>
    <w:uiPriority w:val="34"/>
    <w:qFormat/>
    <w:rsid w:val="00066753"/>
    <w:pPr>
      <w:widowControl/>
      <w:spacing w:after="0" w:line="240" w:lineRule="auto"/>
      <w:ind w:left="800"/>
    </w:pPr>
    <w:rPr>
      <w:rFonts w:ascii="Malgun Gothic" w:eastAsia="Malgun Gothic" w:hAnsi="Malgun Gothic" w:cs="Gulim"/>
      <w:szCs w:val="20"/>
    </w:rPr>
  </w:style>
  <w:style w:type="paragraph" w:styleId="Jegyzetszveg">
    <w:name w:val="annotation text"/>
    <w:basedOn w:val="Norml"/>
    <w:link w:val="JegyzetszvegChar"/>
    <w:uiPriority w:val="99"/>
    <w:semiHidden/>
    <w:unhideWhenUsed/>
    <w:qFormat/>
    <w:rsid w:val="00C1479A"/>
    <w:pPr>
      <w:spacing w:line="240" w:lineRule="auto"/>
    </w:pPr>
    <w:rPr>
      <w:szCs w:val="20"/>
    </w:rPr>
  </w:style>
  <w:style w:type="paragraph" w:styleId="Megjegyzstrgya">
    <w:name w:val="annotation subject"/>
    <w:basedOn w:val="Jegyzetszveg"/>
    <w:link w:val="MegjegyzstrgyaChar"/>
    <w:uiPriority w:val="99"/>
    <w:semiHidden/>
    <w:unhideWhenUsed/>
    <w:qFormat/>
    <w:rsid w:val="00C1479A"/>
    <w:rPr>
      <w:b/>
      <w:bCs/>
    </w:rPr>
  </w:style>
  <w:style w:type="paragraph" w:styleId="Vltozat">
    <w:name w:val="Revision"/>
    <w:uiPriority w:val="99"/>
    <w:semiHidden/>
    <w:qFormat/>
    <w:rsid w:val="00141255"/>
  </w:style>
  <w:style w:type="paragraph" w:styleId="Szvegtrzs2">
    <w:name w:val="Body Text 2"/>
    <w:basedOn w:val="Szvegtrzs"/>
    <w:link w:val="Szvegtrzs2Char"/>
    <w:semiHidden/>
    <w:unhideWhenUsed/>
    <w:qFormat/>
    <w:rsid w:val="009320FC"/>
    <w:pPr>
      <w:widowControl/>
      <w:spacing w:before="60" w:after="140" w:line="240" w:lineRule="auto"/>
      <w:ind w:left="567"/>
    </w:pPr>
    <w:rPr>
      <w:rFonts w:ascii="HelveticaNeue" w:eastAsia="Times New Roman" w:hAnsi="HelveticaNeue" w:cs="Times New Roman"/>
      <w:sz w:val="22"/>
      <w:szCs w:val="20"/>
      <w:lang w:val="x-none" w:eastAsia="en-US"/>
    </w:rPr>
  </w:style>
  <w:style w:type="paragraph" w:styleId="HTML-kntformzott">
    <w:name w:val="HTML Preformatted"/>
    <w:basedOn w:val="Norml"/>
    <w:link w:val="HTML-kntformzottChar"/>
    <w:uiPriority w:val="99"/>
    <w:unhideWhenUsed/>
    <w:qFormat/>
    <w:rsid w:val="00AC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hu-HU" w:eastAsia="ja-JP"/>
    </w:rPr>
  </w:style>
  <w:style w:type="paragraph" w:customStyle="1" w:styleId="bodytext">
    <w:name w:val="bodytext"/>
    <w:basedOn w:val="Norml"/>
    <w:qFormat/>
    <w:rsid w:val="007B5A2C"/>
    <w:pPr>
      <w:widowControl/>
      <w:spacing w:beforeAutospacing="1" w:afterAutospacing="1" w:line="240" w:lineRule="auto"/>
    </w:pPr>
    <w:rPr>
      <w:rFonts w:ascii="Times New Roman" w:eastAsia="Times New Roman" w:hAnsi="Times New Roman" w:cs="Times New Roman"/>
      <w:sz w:val="24"/>
      <w:szCs w:val="24"/>
      <w:lang w:val="hu-HU" w:eastAsia="de-DE"/>
    </w:rPr>
  </w:style>
  <w:style w:type="table" w:styleId="Rcsostblzat">
    <w:name w:val="Table Grid"/>
    <w:basedOn w:val="Normltblzat"/>
    <w:uiPriority w:val="39"/>
    <w:rsid w:val="00E6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746D5"/>
    <w:rPr>
      <w:color w:val="0000FF" w:themeColor="hyperlink"/>
      <w:u w:val="single"/>
    </w:rPr>
  </w:style>
  <w:style w:type="character" w:styleId="Mrltotthiperhivatkozs">
    <w:name w:val="FollowedHyperlink"/>
    <w:basedOn w:val="Bekezdsalapbettpusa"/>
    <w:uiPriority w:val="99"/>
    <w:semiHidden/>
    <w:unhideWhenUsed/>
    <w:rsid w:val="00822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9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yundai.new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avis@hyundai-europ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buengener@hyundai-europ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stagram.com/hyundainews/" TargetMode="External"/><Relationship Id="rId4" Type="http://schemas.openxmlformats.org/officeDocument/2006/relationships/settings" Target="settings.xml"/><Relationship Id="rId9" Type="http://schemas.openxmlformats.org/officeDocument/2006/relationships/hyperlink" Target="https://twitter.com/hyundaieuro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rdog.ibolya@hyundai.hu" TargetMode="External"/><Relationship Id="rId1" Type="http://schemas.openxmlformats.org/officeDocument/2006/relationships/hyperlink" Target="http://www.hyundai.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C218-8E5C-4D6B-8111-5973DDBF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4938</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Omnicom</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dc:description/>
  <cp:lastModifiedBy>Mágedli-Mihály Zsófia</cp:lastModifiedBy>
  <cp:revision>2</cp:revision>
  <cp:lastPrinted>2017-05-09T14:40:00Z</cp:lastPrinted>
  <dcterms:created xsi:type="dcterms:W3CDTF">2019-01-18T15:48:00Z</dcterms:created>
  <dcterms:modified xsi:type="dcterms:W3CDTF">2019-01-18T15:48:00Z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Omnicom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